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AFE8" w14:textId="168D9AFD" w:rsidR="00D97C33" w:rsidRPr="00D23BA4" w:rsidRDefault="00053063" w:rsidP="000817BD">
      <w:pPr>
        <w:jc w:val="center"/>
        <w:rPr>
          <w:rFonts w:ascii="Arial" w:eastAsia="ＭＳ ゴシック" w:hAnsi="Arial" w:cs="Arial"/>
          <w:bCs/>
          <w:sz w:val="28"/>
          <w:szCs w:val="28"/>
        </w:rPr>
      </w:pPr>
      <w:r>
        <w:rPr>
          <w:rFonts w:ascii="Arial" w:eastAsia="ＭＳ ゴシック" w:hAnsi="Arial" w:cs="Arial" w:hint="eastAsia"/>
          <w:bCs/>
          <w:sz w:val="28"/>
          <w:szCs w:val="28"/>
        </w:rPr>
        <w:t>「</w:t>
      </w:r>
      <w:r w:rsidR="0099470F" w:rsidRPr="00D23BA4">
        <w:rPr>
          <w:rFonts w:ascii="Arial" w:eastAsia="ＭＳ ゴシック" w:hAnsi="Arial" w:cs="Arial"/>
          <w:bCs/>
          <w:sz w:val="28"/>
          <w:szCs w:val="28"/>
        </w:rPr>
        <w:t>広報研究</w:t>
      </w:r>
      <w:r>
        <w:rPr>
          <w:rFonts w:ascii="Arial" w:eastAsia="ＭＳ ゴシック" w:hAnsi="Arial" w:cs="Arial" w:hint="eastAsia"/>
          <w:bCs/>
          <w:sz w:val="28"/>
          <w:szCs w:val="28"/>
        </w:rPr>
        <w:t>」</w:t>
      </w:r>
      <w:r w:rsidR="008C0280" w:rsidRPr="00D23BA4">
        <w:rPr>
          <w:rFonts w:ascii="Arial" w:eastAsia="ＭＳ ゴシック" w:hAnsi="Arial" w:cs="Arial"/>
          <w:bCs/>
          <w:sz w:val="28"/>
          <w:szCs w:val="28"/>
        </w:rPr>
        <w:t>第</w:t>
      </w:r>
      <w:r w:rsidR="008465B7">
        <w:rPr>
          <w:rFonts w:ascii="Arial" w:eastAsia="ＭＳ ゴシック" w:hAnsi="Arial" w:cs="Arial" w:hint="eastAsia"/>
          <w:bCs/>
          <w:sz w:val="28"/>
          <w:szCs w:val="28"/>
        </w:rPr>
        <w:t>3</w:t>
      </w:r>
      <w:r w:rsidR="005901CA">
        <w:rPr>
          <w:rFonts w:ascii="Arial" w:eastAsia="ＭＳ ゴシック" w:hAnsi="Arial" w:cs="Arial" w:hint="eastAsia"/>
          <w:bCs/>
          <w:sz w:val="28"/>
          <w:szCs w:val="28"/>
        </w:rPr>
        <w:t>1</w:t>
      </w:r>
      <w:r w:rsidR="0099470F" w:rsidRPr="00D23BA4">
        <w:rPr>
          <w:rFonts w:ascii="Arial" w:eastAsia="ＭＳ ゴシック" w:hAnsi="Arial" w:cs="Arial"/>
          <w:bCs/>
          <w:sz w:val="28"/>
          <w:szCs w:val="28"/>
        </w:rPr>
        <w:t>号論文フォーマット</w:t>
      </w:r>
    </w:p>
    <w:p w14:paraId="0E89D259" w14:textId="7D4D2983" w:rsidR="00FE7BC1" w:rsidRPr="00D23BA4" w:rsidRDefault="00FE7BC1" w:rsidP="000817BD">
      <w:pPr>
        <w:jc w:val="center"/>
        <w:rPr>
          <w:rFonts w:ascii="HGPｺﾞｼｯｸE" w:eastAsia="HGPｺﾞｼｯｸE" w:hAnsi="HGPｺﾞｼｯｸE"/>
          <w:bCs/>
          <w:sz w:val="28"/>
          <w:szCs w:val="28"/>
        </w:rPr>
      </w:pPr>
      <w:r w:rsidRPr="00D23BA4">
        <w:rPr>
          <w:rFonts w:ascii="ＭＳ ゴシック" w:eastAsia="ＭＳ ゴシック" w:hAnsi="ＭＳ ゴシック" w:hint="eastAsia"/>
          <w:bCs/>
          <w:szCs w:val="18"/>
        </w:rPr>
        <w:t>（詳細は</w:t>
      </w:r>
      <w:r w:rsidR="00567940" w:rsidRPr="00567940">
        <w:rPr>
          <w:rFonts w:ascii="ＭＳ ゴシック" w:eastAsia="ＭＳ ゴシック" w:hAnsi="ＭＳ ゴシック" w:hint="eastAsia"/>
          <w:bCs/>
          <w:color w:val="EE0000"/>
          <w:szCs w:val="18"/>
        </w:rPr>
        <w:t>「投稿規定」</w:t>
      </w:r>
      <w:r w:rsidR="00567940">
        <w:rPr>
          <w:rFonts w:ascii="ＭＳ ゴシック" w:eastAsia="ＭＳ ゴシック" w:hAnsi="ＭＳ ゴシック" w:hint="eastAsia"/>
          <w:bCs/>
          <w:szCs w:val="18"/>
        </w:rPr>
        <w:t>および</w:t>
      </w:r>
      <w:r w:rsidRPr="00D23BA4">
        <w:rPr>
          <w:rFonts w:ascii="ＭＳ ゴシック" w:eastAsia="ＭＳ ゴシック" w:hAnsi="ＭＳ ゴシック" w:hint="eastAsia"/>
          <w:bCs/>
          <w:szCs w:val="18"/>
        </w:rPr>
        <w:t>「</w:t>
      </w:r>
      <w:r w:rsidRPr="00D23BA4">
        <w:rPr>
          <w:rFonts w:ascii="ＭＳ ゴシック" w:eastAsia="ＭＳ ゴシック" w:hAnsi="ＭＳ ゴシック" w:hint="eastAsia"/>
          <w:bCs/>
          <w:color w:val="FF0000"/>
          <w:szCs w:val="18"/>
        </w:rPr>
        <w:t>投稿の手引き</w:t>
      </w:r>
      <w:r w:rsidRPr="00D23BA4">
        <w:rPr>
          <w:rFonts w:ascii="ＭＳ ゴシック" w:eastAsia="ＭＳ ゴシック" w:hAnsi="ＭＳ ゴシック" w:hint="eastAsia"/>
          <w:bCs/>
          <w:szCs w:val="18"/>
        </w:rPr>
        <w:t>」参照）</w:t>
      </w:r>
    </w:p>
    <w:p w14:paraId="1264D098" w14:textId="77777777" w:rsidR="00D23BA4" w:rsidRPr="00D23BA4" w:rsidRDefault="00D23BA4" w:rsidP="00D23BA4">
      <w:pPr>
        <w:jc w:val="left"/>
        <w:rPr>
          <w:rFonts w:ascii="ＭＳ ゴシック" w:eastAsia="ＭＳ ゴシック" w:hAnsi="ＭＳ ゴシック"/>
          <w:bCs/>
          <w:szCs w:val="20"/>
        </w:rPr>
      </w:pPr>
      <w:r w:rsidRPr="00D23BA4">
        <w:rPr>
          <w:rFonts w:ascii="Times New Roman" w:hAnsi="Times New Roman" w:hint="eastAsia"/>
          <w:bCs/>
          <w:szCs w:val="20"/>
        </w:rPr>
        <w:t>■</w:t>
      </w:r>
      <w:r w:rsidRPr="00D23BA4">
        <w:rPr>
          <w:rFonts w:ascii="ＭＳ ゴシック" w:eastAsia="ＭＳ ゴシック" w:hAnsi="ＭＳ ゴシック" w:hint="eastAsia"/>
          <w:bCs/>
          <w:szCs w:val="20"/>
        </w:rPr>
        <w:t>注意事項</w:t>
      </w:r>
    </w:p>
    <w:p w14:paraId="097A4A2C" w14:textId="1494749A" w:rsidR="003E2848" w:rsidRDefault="003E2848" w:rsidP="004C373C">
      <w:pPr>
        <w:pStyle w:val="af6"/>
        <w:widowControl/>
        <w:autoSpaceDE w:val="0"/>
        <w:autoSpaceDN w:val="0"/>
        <w:adjustRightInd w:val="0"/>
        <w:ind w:leftChars="0" w:left="0"/>
        <w:contextualSpacing/>
        <w:rPr>
          <w:rFonts w:ascii="Times New Roman" w:eastAsia="ＭＳ Ｐ明朝" w:hAnsi="Times New Roman"/>
          <w:bCs/>
          <w:spacing w:val="-4"/>
          <w:kern w:val="0"/>
          <w:sz w:val="21"/>
          <w:szCs w:val="21"/>
        </w:rPr>
      </w:pPr>
      <w:r w:rsidRPr="003E2848">
        <w:rPr>
          <w:rFonts w:ascii="Times New Roman" w:eastAsia="ＭＳ Ｐ明朝" w:hAnsi="Times New Roman" w:hint="eastAsia"/>
          <w:bCs/>
          <w:spacing w:val="-4"/>
          <w:kern w:val="0"/>
          <w:sz w:val="21"/>
          <w:szCs w:val="21"/>
        </w:rPr>
        <w:t>・原稿は</w:t>
      </w:r>
      <w:r w:rsidR="00152A50">
        <w:rPr>
          <w:rFonts w:ascii="Times New Roman" w:eastAsia="ＭＳ Ｐ明朝" w:hAnsi="Times New Roman" w:hint="eastAsia"/>
          <w:bCs/>
          <w:spacing w:val="-4"/>
          <w:kern w:val="0"/>
          <w:sz w:val="21"/>
          <w:szCs w:val="21"/>
        </w:rPr>
        <w:t>「</w:t>
      </w:r>
      <w:hyperlink r:id="rId8" w:history="1">
        <w:r w:rsidR="00152A50" w:rsidRPr="00927F80">
          <w:rPr>
            <w:rStyle w:val="af1"/>
            <w:rFonts w:ascii="Times New Roman" w:eastAsia="ＭＳ Ｐ明朝" w:hAnsi="Times New Roman"/>
            <w:bCs/>
            <w:spacing w:val="-4"/>
            <w:kern w:val="0"/>
            <w:sz w:val="21"/>
            <w:szCs w:val="21"/>
          </w:rPr>
          <w:t>投稿規定</w:t>
        </w:r>
      </w:hyperlink>
      <w:r w:rsidR="00152A50">
        <w:rPr>
          <w:rFonts w:ascii="Times New Roman" w:eastAsia="ＭＳ Ｐ明朝" w:hAnsi="Times New Roman" w:hint="eastAsia"/>
          <w:bCs/>
          <w:spacing w:val="-4"/>
          <w:kern w:val="0"/>
          <w:sz w:val="21"/>
          <w:szCs w:val="21"/>
        </w:rPr>
        <w:t>」および</w:t>
      </w:r>
      <w:r w:rsidRPr="003E2848">
        <w:rPr>
          <w:rFonts w:ascii="Times New Roman" w:eastAsia="ＭＳ Ｐ明朝" w:hAnsi="Times New Roman" w:hint="eastAsia"/>
          <w:bCs/>
          <w:spacing w:val="-4"/>
          <w:kern w:val="0"/>
          <w:sz w:val="21"/>
          <w:szCs w:val="21"/>
        </w:rPr>
        <w:t>「</w:t>
      </w:r>
      <w:hyperlink r:id="rId9" w:history="1">
        <w:r w:rsidRPr="00927F80">
          <w:rPr>
            <w:rStyle w:val="af1"/>
            <w:rFonts w:ascii="Times New Roman" w:eastAsia="ＭＳ Ｐ明朝" w:hAnsi="Times New Roman"/>
            <w:bCs/>
            <w:spacing w:val="-4"/>
            <w:kern w:val="0"/>
            <w:sz w:val="21"/>
            <w:szCs w:val="21"/>
          </w:rPr>
          <w:t>投稿の手引き</w:t>
        </w:r>
      </w:hyperlink>
      <w:r w:rsidRPr="003E2848">
        <w:rPr>
          <w:rFonts w:ascii="Times New Roman" w:eastAsia="ＭＳ Ｐ明朝" w:hAnsi="Times New Roman" w:hint="eastAsia"/>
          <w:bCs/>
          <w:spacing w:val="-4"/>
          <w:kern w:val="0"/>
          <w:sz w:val="21"/>
          <w:szCs w:val="21"/>
        </w:rPr>
        <w:t>」</w:t>
      </w:r>
      <w:r w:rsidR="001B73D7">
        <w:rPr>
          <w:rFonts w:ascii="Times New Roman" w:eastAsia="ＭＳ Ｐ明朝" w:hAnsi="Times New Roman" w:hint="eastAsia"/>
          <w:bCs/>
          <w:spacing w:val="-4"/>
          <w:kern w:val="0"/>
          <w:sz w:val="21"/>
          <w:szCs w:val="21"/>
        </w:rPr>
        <w:t>で示した書式</w:t>
      </w:r>
      <w:r w:rsidRPr="003E2848">
        <w:rPr>
          <w:rFonts w:ascii="Times New Roman" w:eastAsia="ＭＳ Ｐ明朝" w:hAnsi="Times New Roman" w:hint="eastAsia"/>
          <w:bCs/>
          <w:spacing w:val="-4"/>
          <w:kern w:val="0"/>
          <w:sz w:val="21"/>
          <w:szCs w:val="21"/>
        </w:rPr>
        <w:t>に準拠</w:t>
      </w:r>
      <w:r w:rsidR="001B73D7">
        <w:rPr>
          <w:rFonts w:ascii="Times New Roman" w:eastAsia="ＭＳ Ｐ明朝" w:hAnsi="Times New Roman" w:hint="eastAsia"/>
          <w:bCs/>
          <w:spacing w:val="-4"/>
          <w:kern w:val="0"/>
          <w:sz w:val="21"/>
          <w:szCs w:val="21"/>
        </w:rPr>
        <w:t>して作成すること。</w:t>
      </w:r>
      <w:r w:rsidR="00802EFA">
        <w:rPr>
          <w:rFonts w:ascii="Times New Roman" w:hAnsi="Times New Roman" w:hint="eastAsia"/>
          <w:bCs/>
          <w:szCs w:val="18"/>
        </w:rPr>
        <w:t>本</w:t>
      </w:r>
      <w:r w:rsidR="00152A50">
        <w:rPr>
          <w:rFonts w:ascii="Times New Roman" w:hAnsi="Times New Roman" w:hint="eastAsia"/>
          <w:bCs/>
          <w:szCs w:val="18"/>
        </w:rPr>
        <w:t>フォーマット</w:t>
      </w:r>
      <w:r w:rsidR="00802EFA">
        <w:rPr>
          <w:rFonts w:ascii="Times New Roman" w:hAnsi="Times New Roman" w:hint="eastAsia"/>
          <w:bCs/>
          <w:szCs w:val="18"/>
        </w:rPr>
        <w:t>は</w:t>
      </w:r>
      <w:r w:rsidR="004C373C">
        <w:rPr>
          <w:rFonts w:ascii="Times New Roman" w:hAnsi="Times New Roman" w:hint="eastAsia"/>
          <w:bCs/>
          <w:szCs w:val="18"/>
        </w:rPr>
        <w:t>そ</w:t>
      </w:r>
      <w:r w:rsidR="00802EFA">
        <w:rPr>
          <w:rFonts w:ascii="Times New Roman" w:hAnsi="Times New Roman" w:hint="eastAsia"/>
          <w:bCs/>
          <w:szCs w:val="18"/>
        </w:rPr>
        <w:t>の概要である。</w:t>
      </w:r>
    </w:p>
    <w:p w14:paraId="777DBC5E" w14:textId="3D63B7C2" w:rsidR="007741C8" w:rsidRPr="00D23BA4" w:rsidRDefault="007741C8" w:rsidP="004C373C">
      <w:pPr>
        <w:pStyle w:val="af6"/>
        <w:widowControl/>
        <w:autoSpaceDE w:val="0"/>
        <w:autoSpaceDN w:val="0"/>
        <w:adjustRightInd w:val="0"/>
        <w:ind w:leftChars="0" w:left="0"/>
        <w:contextualSpacing/>
        <w:rPr>
          <w:rFonts w:ascii="Times New Roman" w:hAnsi="Times New Roman"/>
          <w:bCs/>
          <w:szCs w:val="18"/>
        </w:rPr>
      </w:pPr>
      <w:r w:rsidRPr="00D23BA4">
        <w:rPr>
          <w:rFonts w:ascii="Times New Roman" w:eastAsia="ＭＳ Ｐ明朝" w:hAnsi="Times New Roman" w:hint="eastAsia"/>
          <w:bCs/>
          <w:spacing w:val="-4"/>
          <w:kern w:val="0"/>
          <w:sz w:val="21"/>
          <w:szCs w:val="21"/>
        </w:rPr>
        <w:t>・</w:t>
      </w:r>
      <w:r w:rsidR="00E05E4A">
        <w:rPr>
          <w:rFonts w:ascii="Times New Roman" w:hAnsi="Times New Roman" w:hint="eastAsia"/>
          <w:bCs/>
          <w:szCs w:val="18"/>
        </w:rPr>
        <w:t>本稿</w:t>
      </w:r>
      <w:r w:rsidRPr="00D23BA4">
        <w:rPr>
          <w:rFonts w:ascii="Times New Roman" w:hAnsi="Times New Roman" w:hint="eastAsia"/>
          <w:bCs/>
          <w:szCs w:val="18"/>
        </w:rPr>
        <w:t>2</w:t>
      </w:r>
      <w:r w:rsidRPr="00D23BA4">
        <w:rPr>
          <w:rFonts w:ascii="Times New Roman" w:hAnsi="Times New Roman" w:hint="eastAsia"/>
          <w:bCs/>
          <w:szCs w:val="18"/>
        </w:rPr>
        <w:t>ページ目以降の執筆例は「『広報研究』投稿の手引き」で指定した設定を使用している。原稿は</w:t>
      </w:r>
      <w:r w:rsidR="007640E1">
        <w:rPr>
          <w:rFonts w:ascii="Times New Roman" w:hAnsi="Times New Roman" w:hint="eastAsia"/>
          <w:bCs/>
          <w:szCs w:val="18"/>
        </w:rPr>
        <w:t>本ページを削除し、</w:t>
      </w:r>
      <w:r w:rsidR="007640E1">
        <w:rPr>
          <w:rFonts w:ascii="Times New Roman" w:hAnsi="Times New Roman" w:hint="eastAsia"/>
          <w:bCs/>
          <w:szCs w:val="18"/>
        </w:rPr>
        <w:t>2</w:t>
      </w:r>
      <w:r w:rsidR="007640E1">
        <w:rPr>
          <w:rFonts w:ascii="Times New Roman" w:hAnsi="Times New Roman" w:hint="eastAsia"/>
          <w:bCs/>
          <w:szCs w:val="18"/>
        </w:rPr>
        <w:t>ページ目以降の</w:t>
      </w:r>
      <w:r w:rsidRPr="00D23BA4">
        <w:rPr>
          <w:rFonts w:ascii="Times New Roman" w:hAnsi="Times New Roman" w:hint="eastAsia"/>
          <w:bCs/>
          <w:szCs w:val="18"/>
        </w:rPr>
        <w:t>「執筆例」に上書きして作成することを推奨する。</w:t>
      </w:r>
    </w:p>
    <w:p w14:paraId="40A322AC" w14:textId="77777777" w:rsidR="00D23BA4" w:rsidRPr="00D23BA4" w:rsidRDefault="00D23BA4" w:rsidP="004C373C">
      <w:pPr>
        <w:pStyle w:val="af6"/>
        <w:widowControl/>
        <w:autoSpaceDE w:val="0"/>
        <w:autoSpaceDN w:val="0"/>
        <w:adjustRightInd w:val="0"/>
        <w:ind w:leftChars="0" w:left="0"/>
        <w:contextualSpacing/>
        <w:rPr>
          <w:rFonts w:ascii="Times New Roman" w:eastAsia="ＭＳ Ｐ明朝" w:hAnsi="Times New Roman"/>
          <w:bCs/>
          <w:spacing w:val="-4"/>
          <w:kern w:val="0"/>
          <w:sz w:val="21"/>
          <w:szCs w:val="21"/>
        </w:rPr>
      </w:pPr>
      <w:r w:rsidRPr="00D23BA4">
        <w:rPr>
          <w:rFonts w:ascii="Times New Roman" w:eastAsia="ＭＳ Ｐ明朝" w:hAnsi="Times New Roman" w:hint="eastAsia"/>
          <w:bCs/>
          <w:spacing w:val="-4"/>
          <w:kern w:val="0"/>
          <w:sz w:val="21"/>
          <w:szCs w:val="21"/>
        </w:rPr>
        <w:t>・</w:t>
      </w:r>
      <w:r w:rsidRPr="00930DBA">
        <w:rPr>
          <w:rFonts w:ascii="ＭＳ ゴシック" w:eastAsia="ＭＳ ゴシック" w:hAnsi="ＭＳ ゴシック" w:hint="eastAsia"/>
          <w:bCs/>
          <w:color w:val="EE0000"/>
          <w:spacing w:val="-4"/>
          <w:kern w:val="0"/>
          <w:sz w:val="21"/>
          <w:szCs w:val="21"/>
        </w:rPr>
        <w:t>氏名、所属、謝辞は査読を経て掲載が決まるまで記載しないこと。</w:t>
      </w:r>
    </w:p>
    <w:p w14:paraId="286CC2E8" w14:textId="77777777" w:rsidR="00D23BA4" w:rsidRPr="00D23BA4" w:rsidRDefault="00D23BA4" w:rsidP="00DA4D26">
      <w:pPr>
        <w:jc w:val="left"/>
        <w:rPr>
          <w:rFonts w:ascii="ＭＳ 明朝" w:hAnsi="ＭＳ 明朝"/>
          <w:bCs/>
          <w:sz w:val="18"/>
          <w:szCs w:val="18"/>
        </w:rPr>
      </w:pPr>
    </w:p>
    <w:p w14:paraId="47FD015E" w14:textId="44B21556" w:rsidR="00D834DB" w:rsidRPr="00D23BA4" w:rsidRDefault="00604601" w:rsidP="00DA4D26">
      <w:pPr>
        <w:jc w:val="left"/>
        <w:rPr>
          <w:rFonts w:ascii="Times New Roman" w:eastAsia="ＭＳ ゴシック" w:hAnsi="Times New Roman"/>
          <w:bCs/>
          <w:szCs w:val="18"/>
        </w:rPr>
      </w:pPr>
      <w:r w:rsidRPr="00D23BA4">
        <w:rPr>
          <w:rFonts w:ascii="Times New Roman" w:eastAsia="ＭＳ ゴシック" w:hAnsi="Times New Roman" w:hint="eastAsia"/>
          <w:bCs/>
          <w:szCs w:val="20"/>
        </w:rPr>
        <w:t>■</w:t>
      </w:r>
      <w:r w:rsidR="00D834DB" w:rsidRPr="00D23BA4">
        <w:rPr>
          <w:rFonts w:ascii="Times New Roman" w:eastAsia="ＭＳ ゴシック" w:hAnsi="Times New Roman" w:hint="eastAsia"/>
          <w:bCs/>
          <w:szCs w:val="18"/>
        </w:rPr>
        <w:t>レイアウト設定</w:t>
      </w:r>
      <w:r w:rsidR="00D23BA4">
        <w:rPr>
          <w:rFonts w:ascii="Times New Roman" w:eastAsia="ＭＳ ゴシック" w:hAnsi="Times New Roman" w:hint="eastAsia"/>
          <w:bCs/>
          <w:szCs w:val="18"/>
        </w:rPr>
        <w:t>概要</w:t>
      </w:r>
    </w:p>
    <w:p w14:paraId="0EDC8968" w14:textId="0E8BABC6" w:rsidR="00DA4D26" w:rsidRPr="00D23BA4" w:rsidRDefault="00B06F89" w:rsidP="0038218E">
      <w:pPr>
        <w:tabs>
          <w:tab w:val="left" w:pos="4111"/>
        </w:tabs>
        <w:jc w:val="left"/>
        <w:rPr>
          <w:rFonts w:ascii="ＭＳ 明朝" w:hAnsi="ＭＳ 明朝"/>
          <w:bCs/>
          <w:szCs w:val="18"/>
        </w:rPr>
      </w:pPr>
      <w:r w:rsidRPr="00D23BA4">
        <w:rPr>
          <w:rFonts w:ascii="Times New Roman" w:hAnsi="Times New Roman" w:hint="eastAsia"/>
          <w:bCs/>
          <w:szCs w:val="18"/>
        </w:rPr>
        <w:t>・</w:t>
      </w:r>
      <w:r w:rsidR="00DA4D26" w:rsidRPr="00D23BA4">
        <w:rPr>
          <w:rFonts w:ascii="Times New Roman" w:eastAsia="ＭＳ ゴシック" w:hAnsi="Times New Roman" w:hint="eastAsia"/>
          <w:bCs/>
          <w:szCs w:val="18"/>
        </w:rPr>
        <w:t>ページ</w:t>
      </w:r>
      <w:r w:rsidR="00DA4D26" w:rsidRPr="00D23BA4">
        <w:rPr>
          <w:rFonts w:ascii="Arial" w:eastAsia="ＭＳ ゴシック" w:hAnsi="Arial" w:hint="eastAsia"/>
          <w:bCs/>
          <w:szCs w:val="18"/>
        </w:rPr>
        <w:t>余白：</w:t>
      </w:r>
      <w:r w:rsidR="00DA4D26" w:rsidRPr="00D23BA4">
        <w:rPr>
          <w:rFonts w:ascii="Times New Roman" w:hAnsi="Times New Roman" w:hint="eastAsia"/>
          <w:bCs/>
          <w:szCs w:val="18"/>
        </w:rPr>
        <w:t>上</w:t>
      </w:r>
      <w:r w:rsidR="00973B8C" w:rsidRPr="00D23BA4">
        <w:rPr>
          <w:rFonts w:ascii="Times New Roman" w:hAnsi="Times New Roman"/>
          <w:bCs/>
          <w:szCs w:val="18"/>
        </w:rPr>
        <w:t>30mm</w:t>
      </w:r>
      <w:r w:rsidR="00973B8C" w:rsidRPr="00D23BA4">
        <w:rPr>
          <w:rFonts w:ascii="Times New Roman" w:hAnsi="Times New Roman" w:hint="eastAsia"/>
          <w:bCs/>
          <w:szCs w:val="18"/>
        </w:rPr>
        <w:t>、</w:t>
      </w:r>
      <w:r w:rsidR="00DA4D26" w:rsidRPr="00D23BA4">
        <w:rPr>
          <w:rFonts w:ascii="Times New Roman" w:hAnsi="Times New Roman" w:hint="eastAsia"/>
          <w:bCs/>
          <w:szCs w:val="18"/>
        </w:rPr>
        <w:t>下左右</w:t>
      </w:r>
      <w:r w:rsidR="00973B8C" w:rsidRPr="00D23BA4">
        <w:rPr>
          <w:rFonts w:ascii="Times New Roman" w:hAnsi="Times New Roman"/>
          <w:bCs/>
          <w:szCs w:val="18"/>
        </w:rPr>
        <w:t>25</w:t>
      </w:r>
      <w:r w:rsidR="00DA4D26" w:rsidRPr="00D23BA4">
        <w:rPr>
          <w:rFonts w:ascii="Times New Roman" w:hAnsi="Times New Roman"/>
          <w:bCs/>
          <w:szCs w:val="18"/>
        </w:rPr>
        <w:t>mm</w:t>
      </w:r>
      <w:r w:rsidR="0038218E" w:rsidRPr="00D23BA4">
        <w:rPr>
          <w:rFonts w:ascii="Times New Roman" w:hAnsi="Times New Roman"/>
          <w:bCs/>
          <w:szCs w:val="18"/>
        </w:rPr>
        <w:tab/>
      </w:r>
      <w:r w:rsidR="00273A4A" w:rsidRPr="00D23BA4">
        <w:rPr>
          <w:rFonts w:ascii="Arial" w:eastAsia="ＭＳ ゴシック" w:hAnsi="Arial" w:hint="eastAsia"/>
          <w:bCs/>
          <w:szCs w:val="18"/>
        </w:rPr>
        <w:t>サイズ・</w:t>
      </w:r>
      <w:r w:rsidR="00DA4D26" w:rsidRPr="00D23BA4">
        <w:rPr>
          <w:rFonts w:ascii="Arial" w:eastAsia="ＭＳ ゴシック" w:hAnsi="Arial" w:hint="eastAsia"/>
          <w:bCs/>
          <w:szCs w:val="18"/>
        </w:rPr>
        <w:t>段組み：</w:t>
      </w:r>
      <w:r w:rsidR="00273A4A" w:rsidRPr="00D23BA4">
        <w:rPr>
          <w:rFonts w:ascii="Times New Roman" w:hAnsi="Times New Roman" w:hint="eastAsia"/>
          <w:bCs/>
          <w:szCs w:val="18"/>
        </w:rPr>
        <w:t>A4</w:t>
      </w:r>
      <w:r w:rsidR="00273A4A" w:rsidRPr="00D23BA4">
        <w:rPr>
          <w:rFonts w:ascii="ＭＳ 明朝" w:hAnsi="ＭＳ 明朝" w:hint="eastAsia"/>
          <w:bCs/>
          <w:szCs w:val="18"/>
        </w:rPr>
        <w:t>判</w:t>
      </w:r>
      <w:r w:rsidR="001F5659" w:rsidRPr="00D23BA4">
        <w:rPr>
          <w:rFonts w:ascii="ＭＳ 明朝" w:hAnsi="ＭＳ 明朝" w:hint="eastAsia"/>
          <w:bCs/>
          <w:szCs w:val="18"/>
        </w:rPr>
        <w:t>、</w:t>
      </w:r>
      <w:r w:rsidR="00273A4A" w:rsidRPr="00D23BA4">
        <w:rPr>
          <w:rFonts w:ascii="ＭＳ 明朝" w:hAnsi="ＭＳ 明朝" w:hint="eastAsia"/>
          <w:bCs/>
          <w:szCs w:val="18"/>
        </w:rPr>
        <w:t>横書</w:t>
      </w:r>
      <w:r w:rsidR="00273A4A" w:rsidRPr="00D23BA4">
        <w:rPr>
          <w:rFonts w:ascii="Times New Roman" w:hAnsi="Times New Roman" w:hint="eastAsia"/>
          <w:bCs/>
          <w:szCs w:val="18"/>
        </w:rPr>
        <w:t>き</w:t>
      </w:r>
      <w:r w:rsidR="001F5659" w:rsidRPr="00D23BA4">
        <w:rPr>
          <w:rFonts w:ascii="ＭＳ 明朝" w:hAnsi="ＭＳ 明朝" w:hint="eastAsia"/>
          <w:bCs/>
          <w:szCs w:val="18"/>
        </w:rPr>
        <w:t>、</w:t>
      </w:r>
      <w:r w:rsidR="00D3133F" w:rsidRPr="00D23BA4">
        <w:rPr>
          <w:rFonts w:ascii="Times New Roman" w:hAnsi="Times New Roman" w:hint="eastAsia"/>
          <w:bCs/>
          <w:szCs w:val="18"/>
        </w:rPr>
        <w:t>1</w:t>
      </w:r>
      <w:r w:rsidR="00DA4D26" w:rsidRPr="00D23BA4">
        <w:rPr>
          <w:rFonts w:ascii="Times New Roman" w:hAnsi="Times New Roman" w:hint="eastAsia"/>
          <w:bCs/>
          <w:szCs w:val="18"/>
        </w:rPr>
        <w:t>段組</w:t>
      </w:r>
    </w:p>
    <w:p w14:paraId="5A3ACEC0" w14:textId="585DA291" w:rsidR="00DA4D26" w:rsidRPr="00D23BA4" w:rsidRDefault="00B06F89" w:rsidP="0038218E">
      <w:pPr>
        <w:tabs>
          <w:tab w:val="left" w:pos="4111"/>
        </w:tabs>
        <w:jc w:val="left"/>
        <w:rPr>
          <w:rFonts w:ascii="Times New Roman" w:hAnsi="Times New Roman"/>
          <w:bCs/>
          <w:szCs w:val="18"/>
        </w:rPr>
      </w:pPr>
      <w:r w:rsidRPr="00D23BA4">
        <w:rPr>
          <w:rFonts w:ascii="Times New Roman" w:hAnsi="Times New Roman" w:hint="eastAsia"/>
          <w:bCs/>
          <w:szCs w:val="18"/>
        </w:rPr>
        <w:t>・</w:t>
      </w:r>
      <w:r w:rsidR="00CC5E69">
        <w:rPr>
          <w:rFonts w:ascii="Arial" w:eastAsia="ＭＳ ゴシック" w:hAnsi="Arial" w:hint="eastAsia"/>
          <w:bCs/>
          <w:szCs w:val="18"/>
        </w:rPr>
        <w:t>1</w:t>
      </w:r>
      <w:r w:rsidR="00DA4D26" w:rsidRPr="00D23BA4">
        <w:rPr>
          <w:rFonts w:ascii="Arial" w:eastAsia="ＭＳ ゴシック" w:hAnsi="Arial" w:hint="eastAsia"/>
          <w:bCs/>
          <w:szCs w:val="18"/>
        </w:rPr>
        <w:t>行の文字数</w:t>
      </w:r>
      <w:r w:rsidR="001F5659" w:rsidRPr="00D23BA4">
        <w:rPr>
          <w:rFonts w:ascii="Arial" w:eastAsia="ＭＳ ゴシック" w:hAnsi="Arial" w:hint="eastAsia"/>
          <w:bCs/>
          <w:szCs w:val="18"/>
        </w:rPr>
        <w:t>、行数／ページ</w:t>
      </w:r>
      <w:r w:rsidR="00DA4D26" w:rsidRPr="00D23BA4">
        <w:rPr>
          <w:rFonts w:ascii="Arial" w:eastAsia="ＭＳ ゴシック" w:hAnsi="Arial" w:hint="eastAsia"/>
          <w:bCs/>
          <w:szCs w:val="18"/>
        </w:rPr>
        <w:t>：</w:t>
      </w:r>
      <w:r w:rsidR="003A3570" w:rsidRPr="00D23BA4">
        <w:rPr>
          <w:rFonts w:ascii="Times New Roman" w:hAnsi="Times New Roman" w:hint="eastAsia"/>
          <w:bCs/>
          <w:szCs w:val="18"/>
        </w:rPr>
        <w:t>45</w:t>
      </w:r>
      <w:r w:rsidR="00DA4D26" w:rsidRPr="00D23BA4">
        <w:rPr>
          <w:rFonts w:ascii="Times New Roman" w:hAnsi="Times New Roman" w:hint="eastAsia"/>
          <w:bCs/>
          <w:szCs w:val="18"/>
        </w:rPr>
        <w:t>字</w:t>
      </w:r>
      <w:r w:rsidR="001F5659" w:rsidRPr="00D23BA4">
        <w:rPr>
          <w:rFonts w:ascii="Arial" w:hAnsi="Arial" w:hint="eastAsia"/>
          <w:bCs/>
          <w:szCs w:val="18"/>
        </w:rPr>
        <w:t>、</w:t>
      </w:r>
      <w:r w:rsidR="0091677D" w:rsidRPr="00D23BA4">
        <w:rPr>
          <w:rFonts w:ascii="Times New Roman" w:hAnsi="Times New Roman"/>
          <w:bCs/>
          <w:szCs w:val="18"/>
        </w:rPr>
        <w:t>40</w:t>
      </w:r>
      <w:r w:rsidR="00C30511" w:rsidRPr="00D23BA4">
        <w:rPr>
          <w:rFonts w:ascii="Times New Roman" w:hAnsi="Times New Roman" w:hint="eastAsia"/>
          <w:bCs/>
          <w:szCs w:val="18"/>
        </w:rPr>
        <w:t>行</w:t>
      </w:r>
    </w:p>
    <w:p w14:paraId="1D659743" w14:textId="7F480372" w:rsidR="00011754" w:rsidRPr="00D23BA4" w:rsidRDefault="00011754" w:rsidP="005000A1">
      <w:pPr>
        <w:jc w:val="left"/>
        <w:rPr>
          <w:rFonts w:ascii="Times New Roman" w:hAnsi="Times New Roman"/>
          <w:bCs/>
          <w:szCs w:val="18"/>
        </w:rPr>
      </w:pPr>
      <w:r w:rsidRPr="00D23BA4">
        <w:rPr>
          <w:rFonts w:ascii="Arial" w:eastAsia="ＭＳ ゴシック" w:hAnsi="Arial" w:hint="eastAsia"/>
          <w:bCs/>
          <w:szCs w:val="18"/>
        </w:rPr>
        <w:t>・</w:t>
      </w:r>
      <w:r w:rsidR="0036397D" w:rsidRPr="00D23BA4">
        <w:rPr>
          <w:rFonts w:ascii="Arial" w:eastAsia="ＭＳ ゴシック" w:hAnsi="Arial" w:hint="eastAsia"/>
          <w:bCs/>
          <w:szCs w:val="18"/>
        </w:rPr>
        <w:t>総</w:t>
      </w:r>
      <w:r w:rsidRPr="00D23BA4">
        <w:rPr>
          <w:rFonts w:ascii="Arial" w:eastAsia="ＭＳ ゴシック" w:hAnsi="Arial" w:hint="eastAsia"/>
          <w:bCs/>
          <w:szCs w:val="18"/>
        </w:rPr>
        <w:t>ページ数：</w:t>
      </w:r>
      <w:r w:rsidRPr="00D23BA4">
        <w:rPr>
          <w:rFonts w:ascii="Times New Roman" w:hAnsi="Times New Roman" w:hint="eastAsia"/>
          <w:bCs/>
          <w:szCs w:val="18"/>
        </w:rPr>
        <w:t>論文</w:t>
      </w:r>
      <w:r w:rsidR="0089363B" w:rsidRPr="00D23BA4">
        <w:rPr>
          <w:rFonts w:ascii="Times New Roman" w:hAnsi="Times New Roman" w:hint="eastAsia"/>
          <w:bCs/>
          <w:szCs w:val="18"/>
        </w:rPr>
        <w:t>、</w:t>
      </w:r>
      <w:r w:rsidRPr="00D23BA4">
        <w:rPr>
          <w:rFonts w:ascii="Times New Roman" w:hAnsi="Times New Roman" w:hint="eastAsia"/>
          <w:bCs/>
          <w:szCs w:val="18"/>
        </w:rPr>
        <w:t>総説</w:t>
      </w:r>
      <w:r w:rsidR="0089363B" w:rsidRPr="00D23BA4">
        <w:rPr>
          <w:rFonts w:ascii="Times New Roman" w:hAnsi="Times New Roman" w:hint="eastAsia"/>
          <w:bCs/>
          <w:szCs w:val="18"/>
        </w:rPr>
        <w:t>、</w:t>
      </w:r>
      <w:r w:rsidRPr="00D23BA4">
        <w:rPr>
          <w:rFonts w:ascii="Times New Roman" w:hAnsi="Times New Roman" w:hint="eastAsia"/>
          <w:bCs/>
          <w:szCs w:val="18"/>
        </w:rPr>
        <w:t>事例研究</w:t>
      </w:r>
      <w:r w:rsidR="0089363B" w:rsidRPr="00D23BA4">
        <w:rPr>
          <w:rFonts w:ascii="Times New Roman" w:hAnsi="Times New Roman" w:hint="eastAsia"/>
          <w:bCs/>
          <w:szCs w:val="18"/>
        </w:rPr>
        <w:t>、</w:t>
      </w:r>
      <w:r w:rsidRPr="00D23BA4">
        <w:rPr>
          <w:rFonts w:ascii="Times New Roman" w:hAnsi="Times New Roman" w:hint="eastAsia"/>
          <w:bCs/>
          <w:szCs w:val="18"/>
        </w:rPr>
        <w:t>実務からの考察</w:t>
      </w:r>
      <w:r w:rsidR="0089363B" w:rsidRPr="00D23BA4">
        <w:rPr>
          <w:rFonts w:ascii="Times New Roman" w:hAnsi="Times New Roman" w:hint="eastAsia"/>
          <w:bCs/>
          <w:szCs w:val="18"/>
        </w:rPr>
        <w:t>、</w:t>
      </w:r>
      <w:r w:rsidRPr="00D23BA4">
        <w:rPr>
          <w:rFonts w:ascii="Times New Roman" w:hAnsi="Times New Roman" w:hint="eastAsia"/>
          <w:bCs/>
          <w:szCs w:val="18"/>
        </w:rPr>
        <w:t>研究ノートは全て</w:t>
      </w:r>
      <w:r w:rsidRPr="00D23BA4">
        <w:rPr>
          <w:rFonts w:ascii="Times New Roman" w:hAnsi="Times New Roman" w:hint="eastAsia"/>
          <w:bCs/>
          <w:szCs w:val="18"/>
        </w:rPr>
        <w:t>15</w:t>
      </w:r>
      <w:r w:rsidRPr="00D23BA4">
        <w:rPr>
          <w:rFonts w:ascii="Times New Roman" w:hAnsi="Times New Roman" w:hint="eastAsia"/>
          <w:bCs/>
          <w:szCs w:val="18"/>
        </w:rPr>
        <w:t>ページ以内</w:t>
      </w:r>
      <w:r w:rsidR="005000A1" w:rsidRPr="00D23BA4">
        <w:rPr>
          <w:rFonts w:ascii="Times New Roman" w:hAnsi="Times New Roman" w:hint="eastAsia"/>
          <w:bCs/>
          <w:szCs w:val="18"/>
        </w:rPr>
        <w:t>。</w:t>
      </w:r>
      <w:r w:rsidRPr="00D23BA4">
        <w:rPr>
          <w:rFonts w:ascii="Times New Roman" w:hAnsi="Times New Roman" w:hint="eastAsia"/>
          <w:bCs/>
          <w:szCs w:val="18"/>
        </w:rPr>
        <w:t>図表は本文に含み、参考文献を含む総ページ数。英文要旨は</w:t>
      </w:r>
      <w:r w:rsidR="00585E58" w:rsidRPr="00D23BA4">
        <w:rPr>
          <w:rFonts w:ascii="Times New Roman" w:hAnsi="Times New Roman" w:hint="eastAsia"/>
          <w:bCs/>
          <w:szCs w:val="18"/>
        </w:rPr>
        <w:t>15</w:t>
      </w:r>
      <w:r w:rsidR="00585E58" w:rsidRPr="00D23BA4">
        <w:rPr>
          <w:rFonts w:ascii="Times New Roman" w:hAnsi="Times New Roman" w:hint="eastAsia"/>
          <w:bCs/>
          <w:szCs w:val="18"/>
        </w:rPr>
        <w:t>ページに含まず、最後に追加</w:t>
      </w:r>
      <w:r w:rsidRPr="00D23BA4">
        <w:rPr>
          <w:rFonts w:ascii="Times New Roman" w:hAnsi="Times New Roman" w:hint="eastAsia"/>
          <w:bCs/>
          <w:szCs w:val="18"/>
        </w:rPr>
        <w:t>。</w:t>
      </w:r>
    </w:p>
    <w:p w14:paraId="42560969" w14:textId="77777777" w:rsidR="00122279" w:rsidRPr="00D23BA4" w:rsidRDefault="00122279" w:rsidP="005000A1">
      <w:pPr>
        <w:jc w:val="left"/>
        <w:rPr>
          <w:rFonts w:ascii="Times New Roman" w:hAnsi="Times New Roman"/>
          <w:bCs/>
          <w:szCs w:val="18"/>
        </w:rPr>
      </w:pPr>
    </w:p>
    <w:p w14:paraId="1025174A" w14:textId="181708D7" w:rsidR="00D834DB" w:rsidRPr="00D23BA4" w:rsidRDefault="00604601" w:rsidP="00D834DB">
      <w:pPr>
        <w:jc w:val="left"/>
        <w:rPr>
          <w:rFonts w:ascii="Times New Roman" w:eastAsia="ＭＳ ゴシック" w:hAnsi="Times New Roman"/>
          <w:bCs/>
          <w:szCs w:val="18"/>
        </w:rPr>
      </w:pPr>
      <w:r w:rsidRPr="00D23BA4">
        <w:rPr>
          <w:rFonts w:ascii="Times New Roman" w:eastAsia="ＭＳ ゴシック" w:hAnsi="Times New Roman" w:hint="eastAsia"/>
          <w:bCs/>
          <w:szCs w:val="20"/>
        </w:rPr>
        <w:t>■</w:t>
      </w:r>
      <w:r w:rsidR="00D834DB" w:rsidRPr="00D23BA4">
        <w:rPr>
          <w:rFonts w:ascii="Times New Roman" w:eastAsia="ＭＳ ゴシック" w:hAnsi="Times New Roman" w:hint="eastAsia"/>
          <w:bCs/>
          <w:szCs w:val="18"/>
        </w:rPr>
        <w:t>本文の書式</w:t>
      </w:r>
      <w:r w:rsidR="00FC13E4">
        <w:rPr>
          <w:rFonts w:ascii="Times New Roman" w:eastAsia="ＭＳ ゴシック" w:hAnsi="Times New Roman" w:hint="eastAsia"/>
          <w:bCs/>
          <w:szCs w:val="18"/>
        </w:rPr>
        <w:t>設定概要</w:t>
      </w:r>
    </w:p>
    <w:p w14:paraId="5FFEDEDB" w14:textId="1CA58343" w:rsidR="00957FF2" w:rsidRPr="00D23BA4" w:rsidRDefault="00B06F89" w:rsidP="00B06F89">
      <w:pPr>
        <w:jc w:val="left"/>
        <w:rPr>
          <w:rFonts w:ascii="ＭＳ 明朝" w:hAnsi="ＭＳ 明朝"/>
          <w:bCs/>
          <w:szCs w:val="18"/>
        </w:rPr>
      </w:pPr>
      <w:r w:rsidRPr="00D23BA4">
        <w:rPr>
          <w:rFonts w:ascii="Arial" w:eastAsia="ＭＳ ゴシック" w:hAnsi="Arial" w:hint="eastAsia"/>
          <w:bCs/>
          <w:szCs w:val="18"/>
        </w:rPr>
        <w:t>・</w:t>
      </w:r>
      <w:r w:rsidR="00957FF2" w:rsidRPr="00D23BA4">
        <w:rPr>
          <w:rFonts w:ascii="Arial" w:eastAsia="ＭＳ ゴシック" w:hAnsi="Arial" w:hint="eastAsia"/>
          <w:bCs/>
          <w:szCs w:val="18"/>
        </w:rPr>
        <w:t>句読点：</w:t>
      </w:r>
      <w:r w:rsidR="00957FF2" w:rsidRPr="00D23BA4">
        <w:rPr>
          <w:rFonts w:ascii="ＭＳ 明朝" w:hAnsi="ＭＳ 明朝" w:hint="eastAsia"/>
          <w:bCs/>
          <w:szCs w:val="18"/>
        </w:rPr>
        <w:t>句点</w:t>
      </w:r>
      <w:r w:rsidR="0037375F" w:rsidRPr="00D23BA4">
        <w:rPr>
          <w:rFonts w:ascii="ＭＳ 明朝" w:hAnsi="ＭＳ 明朝" w:hint="eastAsia"/>
          <w:bCs/>
          <w:szCs w:val="18"/>
        </w:rPr>
        <w:t>「</w:t>
      </w:r>
      <w:r w:rsidR="00957FF2" w:rsidRPr="00D23BA4">
        <w:rPr>
          <w:rFonts w:ascii="ＭＳ 明朝" w:hAnsi="ＭＳ 明朝" w:hint="eastAsia"/>
          <w:bCs/>
          <w:szCs w:val="18"/>
        </w:rPr>
        <w:t>。</w:t>
      </w:r>
      <w:r w:rsidR="0037375F" w:rsidRPr="00D23BA4">
        <w:rPr>
          <w:rFonts w:ascii="ＭＳ 明朝" w:hAnsi="ＭＳ 明朝" w:hint="eastAsia"/>
          <w:bCs/>
          <w:szCs w:val="18"/>
        </w:rPr>
        <w:t>」</w:t>
      </w:r>
      <w:r w:rsidR="00957FF2" w:rsidRPr="00D23BA4">
        <w:rPr>
          <w:rFonts w:ascii="ＭＳ 明朝" w:hAnsi="ＭＳ 明朝" w:hint="eastAsia"/>
          <w:bCs/>
          <w:szCs w:val="18"/>
        </w:rPr>
        <w:t>読点</w:t>
      </w:r>
      <w:r w:rsidR="0037375F" w:rsidRPr="00D23BA4">
        <w:rPr>
          <w:rFonts w:ascii="ＭＳ 明朝" w:hAnsi="ＭＳ 明朝" w:hint="eastAsia"/>
          <w:bCs/>
          <w:szCs w:val="18"/>
        </w:rPr>
        <w:t>「</w:t>
      </w:r>
      <w:r w:rsidR="00957FF2" w:rsidRPr="00D23BA4">
        <w:rPr>
          <w:rFonts w:ascii="ＭＳ 明朝" w:hAnsi="ＭＳ 明朝" w:hint="eastAsia"/>
          <w:bCs/>
          <w:szCs w:val="18"/>
        </w:rPr>
        <w:t>、</w:t>
      </w:r>
      <w:r w:rsidR="0037375F" w:rsidRPr="00D23BA4">
        <w:rPr>
          <w:rFonts w:ascii="ＭＳ 明朝" w:hAnsi="ＭＳ 明朝" w:hint="eastAsia"/>
          <w:bCs/>
          <w:szCs w:val="18"/>
        </w:rPr>
        <w:t>」</w:t>
      </w:r>
      <w:r w:rsidR="00330C31" w:rsidRPr="00D23BA4">
        <w:rPr>
          <w:rFonts w:ascii="Times New Roman" w:hAnsi="Times New Roman" w:hint="eastAsia"/>
          <w:bCs/>
          <w:szCs w:val="18"/>
        </w:rPr>
        <w:t>。</w:t>
      </w:r>
      <w:r w:rsidR="0037375F" w:rsidRPr="00D23BA4">
        <w:rPr>
          <w:rFonts w:ascii="ＭＳ 明朝" w:hAnsi="ＭＳ 明朝" w:hint="eastAsia"/>
          <w:bCs/>
          <w:szCs w:val="18"/>
        </w:rPr>
        <w:t xml:space="preserve">　</w:t>
      </w:r>
      <w:r w:rsidR="003F16AB" w:rsidRPr="00D23BA4">
        <w:rPr>
          <w:rFonts w:ascii="ＭＳ 明朝" w:hAnsi="ＭＳ 明朝" w:hint="eastAsia"/>
          <w:bCs/>
          <w:szCs w:val="18"/>
        </w:rPr>
        <w:t xml:space="preserve">　</w:t>
      </w:r>
      <w:r w:rsidR="00957FF2" w:rsidRPr="00D23BA4">
        <w:rPr>
          <w:rFonts w:ascii="ＭＳ 明朝" w:hAnsi="ＭＳ 明朝" w:hint="eastAsia"/>
          <w:bCs/>
          <w:szCs w:val="18"/>
        </w:rPr>
        <w:t>数字：半角数字</w:t>
      </w:r>
      <w:r w:rsidR="00330C31" w:rsidRPr="00D23BA4">
        <w:rPr>
          <w:rFonts w:ascii="Times New Roman" w:hAnsi="Times New Roman" w:hint="eastAsia"/>
          <w:bCs/>
          <w:szCs w:val="18"/>
        </w:rPr>
        <w:t>。</w:t>
      </w:r>
    </w:p>
    <w:p w14:paraId="52D84FB9" w14:textId="2441E462" w:rsidR="007A5B94" w:rsidRPr="00D23BA4" w:rsidRDefault="00B06F89" w:rsidP="00B06F89">
      <w:pPr>
        <w:jc w:val="left"/>
        <w:rPr>
          <w:rFonts w:ascii="Times New Roman" w:hAnsi="Times New Roman"/>
          <w:bCs/>
          <w:szCs w:val="18"/>
          <w:lang w:val="fr-FR"/>
        </w:rPr>
      </w:pPr>
      <w:r w:rsidRPr="00D23BA4">
        <w:rPr>
          <w:rFonts w:ascii="Arial" w:eastAsia="ＭＳ ゴシック" w:hAnsi="Arial" w:hint="eastAsia"/>
          <w:bCs/>
          <w:szCs w:val="18"/>
        </w:rPr>
        <w:t>・</w:t>
      </w:r>
      <w:r w:rsidR="0076683D" w:rsidRPr="00D23BA4">
        <w:rPr>
          <w:rFonts w:ascii="Arial" w:eastAsia="ＭＳ ゴシック" w:hAnsi="Arial" w:hint="eastAsia"/>
          <w:bCs/>
          <w:szCs w:val="18"/>
        </w:rPr>
        <w:t>本文</w:t>
      </w:r>
      <w:r w:rsidR="00CA4DDF" w:rsidRPr="00D23BA4">
        <w:rPr>
          <w:rFonts w:ascii="Arial" w:eastAsia="ＭＳ ゴシック" w:hAnsi="Arial" w:hint="eastAsia"/>
          <w:bCs/>
          <w:szCs w:val="18"/>
        </w:rPr>
        <w:t>：</w:t>
      </w:r>
      <w:r w:rsidR="00F27FC6" w:rsidRPr="00D23BA4">
        <w:rPr>
          <w:rFonts w:ascii="Times New Roman" w:hAnsi="Times New Roman" w:hint="eastAsia"/>
          <w:bCs/>
          <w:szCs w:val="18"/>
        </w:rPr>
        <w:t>MS</w:t>
      </w:r>
      <w:r w:rsidR="00F27FC6" w:rsidRPr="00D23BA4">
        <w:rPr>
          <w:rFonts w:ascii="Times New Roman" w:hAnsi="Times New Roman" w:hint="eastAsia"/>
          <w:bCs/>
          <w:szCs w:val="18"/>
        </w:rPr>
        <w:t>明朝</w:t>
      </w:r>
      <w:r w:rsidR="00F27FC6" w:rsidRPr="00D23BA4">
        <w:rPr>
          <w:rFonts w:ascii="Times New Roman" w:hAnsi="Times New Roman" w:hint="eastAsia"/>
          <w:bCs/>
          <w:szCs w:val="18"/>
        </w:rPr>
        <w:t>10pt</w:t>
      </w:r>
      <w:r w:rsidR="00F27FC6" w:rsidRPr="00D23BA4">
        <w:rPr>
          <w:rFonts w:ascii="Times New Roman" w:hAnsi="Times New Roman" w:hint="eastAsia"/>
          <w:bCs/>
          <w:szCs w:val="18"/>
        </w:rPr>
        <w:t>、英数字</w:t>
      </w:r>
      <w:r w:rsidR="00F27FC6" w:rsidRPr="00D23BA4">
        <w:rPr>
          <w:rFonts w:ascii="Times New Roman" w:hAnsi="Times New Roman" w:hint="eastAsia"/>
          <w:bCs/>
          <w:szCs w:val="18"/>
        </w:rPr>
        <w:t>Times New Roman</w:t>
      </w:r>
      <w:r w:rsidR="00330C31" w:rsidRPr="00D23BA4">
        <w:rPr>
          <w:rFonts w:ascii="Times New Roman" w:hAnsi="Times New Roman" w:hint="eastAsia"/>
          <w:bCs/>
          <w:szCs w:val="18"/>
        </w:rPr>
        <w:t>。</w:t>
      </w:r>
    </w:p>
    <w:p w14:paraId="04AF80AB" w14:textId="1A4160D0" w:rsidR="00B33F9E" w:rsidRPr="00D23BA4" w:rsidRDefault="00B06F89" w:rsidP="00B06F89">
      <w:pPr>
        <w:jc w:val="left"/>
        <w:rPr>
          <w:rFonts w:ascii="ＭＳ 明朝" w:hAnsi="ＭＳ 明朝"/>
          <w:bCs/>
          <w:szCs w:val="18"/>
        </w:rPr>
      </w:pPr>
      <w:r w:rsidRPr="00D23BA4">
        <w:rPr>
          <w:rFonts w:ascii="Arial" w:eastAsia="ＭＳ ゴシック" w:hAnsi="Arial" w:hint="eastAsia"/>
          <w:bCs/>
          <w:szCs w:val="18"/>
        </w:rPr>
        <w:t>・</w:t>
      </w:r>
      <w:r w:rsidR="00B33F9E" w:rsidRPr="00D23BA4">
        <w:rPr>
          <w:rFonts w:ascii="Arial" w:eastAsia="ＭＳ ゴシック" w:hAnsi="Arial" w:hint="eastAsia"/>
          <w:bCs/>
          <w:szCs w:val="18"/>
        </w:rPr>
        <w:t>見出し：</w:t>
      </w:r>
      <w:r w:rsidR="00AE1B7C" w:rsidRPr="00D23BA4">
        <w:rPr>
          <w:rFonts w:ascii="Times New Roman" w:hAnsi="Times New Roman" w:hint="eastAsia"/>
          <w:bCs/>
          <w:szCs w:val="18"/>
        </w:rPr>
        <w:t>MS</w:t>
      </w:r>
      <w:r w:rsidR="00AE1B7C" w:rsidRPr="00D23BA4">
        <w:rPr>
          <w:rFonts w:ascii="Times New Roman" w:hAnsi="Times New Roman" w:hint="eastAsia"/>
          <w:bCs/>
          <w:szCs w:val="18"/>
        </w:rPr>
        <w:t>ゴシック</w:t>
      </w:r>
      <w:r w:rsidR="00AE1B7C" w:rsidRPr="00D23BA4">
        <w:rPr>
          <w:rFonts w:ascii="Times New Roman" w:hAnsi="Times New Roman" w:hint="eastAsia"/>
          <w:bCs/>
          <w:szCs w:val="18"/>
        </w:rPr>
        <w:t>10pt</w:t>
      </w:r>
      <w:r w:rsidR="00AE1B7C" w:rsidRPr="00D23BA4">
        <w:rPr>
          <w:rFonts w:ascii="Times New Roman" w:hAnsi="Times New Roman" w:hint="eastAsia"/>
          <w:bCs/>
          <w:szCs w:val="18"/>
        </w:rPr>
        <w:t>、英数字は</w:t>
      </w:r>
      <w:r w:rsidR="00AE1B7C" w:rsidRPr="00D23BA4">
        <w:rPr>
          <w:rFonts w:ascii="Times New Roman" w:hAnsi="Times New Roman" w:hint="eastAsia"/>
          <w:bCs/>
          <w:szCs w:val="18"/>
        </w:rPr>
        <w:t>Arial</w:t>
      </w:r>
      <w:r w:rsidR="00AE1B7C" w:rsidRPr="00D23BA4">
        <w:rPr>
          <w:rFonts w:ascii="Times New Roman" w:hAnsi="Times New Roman" w:hint="eastAsia"/>
          <w:bCs/>
          <w:szCs w:val="18"/>
        </w:rPr>
        <w:t>。</w:t>
      </w:r>
      <w:r w:rsidR="008E1DFC" w:rsidRPr="00D23BA4">
        <w:rPr>
          <w:rFonts w:ascii="ＭＳ 明朝" w:hAnsi="ＭＳ 明朝" w:hint="eastAsia"/>
          <w:bCs/>
          <w:szCs w:val="18"/>
        </w:rPr>
        <w:t>半角数字に全角ピリオド「</w:t>
      </w:r>
      <w:r w:rsidR="00330C31" w:rsidRPr="00D23BA4">
        <w:rPr>
          <w:rFonts w:ascii="ＭＳ 明朝" w:hAnsi="ＭＳ 明朝" w:hint="eastAsia"/>
          <w:bCs/>
          <w:szCs w:val="18"/>
        </w:rPr>
        <w:t>．</w:t>
      </w:r>
      <w:r w:rsidR="008E1DFC" w:rsidRPr="00D23BA4">
        <w:rPr>
          <w:rFonts w:ascii="ＭＳ 明朝" w:hAnsi="ＭＳ 明朝" w:hint="eastAsia"/>
          <w:bCs/>
          <w:szCs w:val="18"/>
        </w:rPr>
        <w:t>」を、小見出しは数字の間に半角ハイフン「-」を使用。</w:t>
      </w:r>
      <w:r w:rsidR="00E27CD6" w:rsidRPr="00D23BA4">
        <w:rPr>
          <w:rFonts w:ascii="ＭＳ 明朝" w:hAnsi="ＭＳ 明朝" w:hint="eastAsia"/>
          <w:bCs/>
          <w:szCs w:val="18"/>
        </w:rPr>
        <w:t>すべて左詰め</w:t>
      </w:r>
      <w:r w:rsidR="003826F8" w:rsidRPr="00D23BA4">
        <w:rPr>
          <w:rFonts w:ascii="ＭＳ 明朝" w:hAnsi="ＭＳ 明朝" w:hint="eastAsia"/>
          <w:bCs/>
          <w:szCs w:val="18"/>
        </w:rPr>
        <w:t>。</w:t>
      </w:r>
      <w:r w:rsidR="00E27CD6" w:rsidRPr="00D23BA4">
        <w:rPr>
          <w:rFonts w:ascii="ＭＳ 明朝" w:hAnsi="ＭＳ 明朝" w:hint="eastAsia"/>
          <w:bCs/>
          <w:szCs w:val="18"/>
        </w:rPr>
        <w:t>中・小見出しの前は1行空ける（ただし、見出しの間に</w:t>
      </w:r>
      <w:r w:rsidR="00464CC9" w:rsidRPr="00D23BA4">
        <w:rPr>
          <w:rFonts w:ascii="ＭＳ 明朝" w:hAnsi="ＭＳ 明朝" w:hint="eastAsia"/>
          <w:bCs/>
          <w:szCs w:val="18"/>
        </w:rPr>
        <w:t>文章がない場合は</w:t>
      </w:r>
      <w:r w:rsidR="00643FE5" w:rsidRPr="00D23BA4">
        <w:rPr>
          <w:rFonts w:ascii="ＭＳ 明朝" w:hAnsi="ＭＳ 明朝" w:hint="eastAsia"/>
          <w:bCs/>
          <w:szCs w:val="18"/>
        </w:rPr>
        <w:t>空けない）。</w:t>
      </w:r>
      <w:r w:rsidR="001960E1" w:rsidRPr="00D23BA4">
        <w:rPr>
          <w:rFonts w:ascii="ＭＳ ゴシック" w:eastAsia="ＭＳ ゴシック" w:hAnsi="ＭＳ ゴシック" w:hint="eastAsia"/>
          <w:bCs/>
          <w:color w:val="FF0000"/>
          <w:szCs w:val="18"/>
        </w:rPr>
        <w:t>太字にはしない</w:t>
      </w:r>
      <w:r w:rsidR="001960E1" w:rsidRPr="00D23BA4">
        <w:rPr>
          <w:rFonts w:ascii="ＭＳ 明朝" w:hAnsi="ＭＳ 明朝" w:hint="eastAsia"/>
          <w:bCs/>
          <w:szCs w:val="18"/>
        </w:rPr>
        <w:t>。</w:t>
      </w:r>
    </w:p>
    <w:p w14:paraId="5BE7E0C8" w14:textId="541681E0" w:rsidR="002D59EE" w:rsidRPr="00D23BA4" w:rsidRDefault="002D59EE" w:rsidP="00B06F89">
      <w:pPr>
        <w:ind w:leftChars="200" w:left="403"/>
        <w:jc w:val="left"/>
        <w:rPr>
          <w:rFonts w:ascii="Arial" w:eastAsia="ＭＳ ゴシック" w:hAnsi="Arial"/>
          <w:bCs/>
          <w:szCs w:val="18"/>
        </w:rPr>
      </w:pPr>
      <w:r w:rsidRPr="00D23BA4">
        <w:rPr>
          <w:rFonts w:ascii="Arial" w:eastAsia="ＭＳ ゴシック" w:hAnsi="Arial" w:cs="Arial"/>
          <w:bCs/>
          <w:szCs w:val="18"/>
        </w:rPr>
        <w:t>1</w:t>
      </w:r>
      <w:r w:rsidRPr="00D23BA4">
        <w:rPr>
          <w:rFonts w:ascii="Arial" w:eastAsia="ＭＳ ゴシック" w:hAnsi="Arial" w:cs="Arial" w:hint="eastAsia"/>
          <w:bCs/>
          <w:szCs w:val="18"/>
        </w:rPr>
        <w:t>．</w:t>
      </w:r>
      <w:r w:rsidRPr="00D23BA4">
        <w:rPr>
          <w:rFonts w:ascii="ＭＳ ゴシック" w:eastAsia="ＭＳ ゴシック" w:hAnsi="ＭＳ ゴシック" w:hint="eastAsia"/>
          <w:bCs/>
          <w:szCs w:val="18"/>
        </w:rPr>
        <w:t>見出し</w:t>
      </w:r>
    </w:p>
    <w:p w14:paraId="69A74F7E" w14:textId="4C63F09E" w:rsidR="002D59EE" w:rsidRPr="00D23BA4" w:rsidRDefault="002D59EE" w:rsidP="00B06F89">
      <w:pPr>
        <w:ind w:leftChars="200" w:left="403"/>
        <w:jc w:val="left"/>
        <w:rPr>
          <w:rFonts w:ascii="Arial" w:eastAsia="ＭＳ ゴシック" w:hAnsi="Arial"/>
          <w:bCs/>
          <w:szCs w:val="18"/>
        </w:rPr>
      </w:pPr>
      <w:r w:rsidRPr="00D23BA4">
        <w:rPr>
          <w:rFonts w:ascii="Arial" w:eastAsia="ＭＳ ゴシック" w:hAnsi="Arial"/>
          <w:bCs/>
          <w:szCs w:val="18"/>
        </w:rPr>
        <w:t>1-1</w:t>
      </w:r>
      <w:r w:rsidRPr="00D23BA4">
        <w:rPr>
          <w:rFonts w:ascii="Arial" w:eastAsia="ＭＳ ゴシック" w:hAnsi="Arial" w:hint="eastAsia"/>
          <w:bCs/>
          <w:szCs w:val="18"/>
        </w:rPr>
        <w:t>．小見出し</w:t>
      </w:r>
    </w:p>
    <w:p w14:paraId="4FE3F775" w14:textId="6BE26495" w:rsidR="00D834DB" w:rsidRPr="00D23BA4" w:rsidRDefault="00A65D6C" w:rsidP="00B06F89">
      <w:pPr>
        <w:ind w:leftChars="200" w:left="403"/>
        <w:jc w:val="left"/>
        <w:rPr>
          <w:rFonts w:ascii="Arial" w:eastAsia="ＭＳ ゴシック" w:hAnsi="Arial"/>
          <w:bCs/>
          <w:szCs w:val="18"/>
        </w:rPr>
      </w:pPr>
      <w:r w:rsidRPr="00D23BA4">
        <w:rPr>
          <w:rFonts w:ascii="Arial" w:eastAsia="ＭＳ ゴシック" w:hAnsi="Arial" w:hint="eastAsia"/>
          <w:bCs/>
          <w:szCs w:val="18"/>
        </w:rPr>
        <w:t>1-1-1</w:t>
      </w:r>
      <w:r w:rsidRPr="00D23BA4">
        <w:rPr>
          <w:rFonts w:ascii="Arial" w:eastAsia="ＭＳ ゴシック" w:hAnsi="Arial" w:hint="eastAsia"/>
          <w:bCs/>
          <w:szCs w:val="18"/>
        </w:rPr>
        <w:t>．小見出し</w:t>
      </w:r>
    </w:p>
    <w:p w14:paraId="43DBE6EE" w14:textId="7E8C910B" w:rsidR="00945E0C" w:rsidRPr="00D23BA4" w:rsidRDefault="00945E0C" w:rsidP="00945E0C">
      <w:pPr>
        <w:jc w:val="left"/>
        <w:rPr>
          <w:rFonts w:ascii="ＭＳ 明朝" w:eastAsia="ＭＳ ゴシック" w:hAnsi="ＭＳ 明朝"/>
          <w:bCs/>
          <w:szCs w:val="18"/>
        </w:rPr>
      </w:pPr>
      <w:r w:rsidRPr="00D23BA4">
        <w:rPr>
          <w:rFonts w:ascii="Arial" w:eastAsia="ＭＳ ゴシック" w:hAnsi="Arial" w:hint="eastAsia"/>
          <w:bCs/>
          <w:szCs w:val="18"/>
        </w:rPr>
        <w:t>・</w:t>
      </w:r>
      <w:r w:rsidR="007853A9">
        <w:rPr>
          <w:rFonts w:ascii="Arial" w:eastAsia="ＭＳ ゴシック" w:hAnsi="Arial" w:hint="eastAsia"/>
          <w:bCs/>
          <w:szCs w:val="18"/>
        </w:rPr>
        <w:t>本文、文末の</w:t>
      </w:r>
      <w:r w:rsidRPr="00D23BA4">
        <w:rPr>
          <w:rFonts w:ascii="ＭＳ 明朝" w:eastAsia="ＭＳ ゴシック" w:hAnsi="ＭＳ 明朝" w:hint="eastAsia"/>
          <w:bCs/>
          <w:szCs w:val="18"/>
        </w:rPr>
        <w:t>引用、出典表記：</w:t>
      </w:r>
      <w:r w:rsidRPr="00D23BA4">
        <w:rPr>
          <w:rFonts w:ascii="Times New Roman" w:hAnsi="Times New Roman" w:hint="eastAsia"/>
          <w:bCs/>
          <w:szCs w:val="18"/>
        </w:rPr>
        <w:t>全角カンマ「，」、「：」を使用。</w:t>
      </w:r>
    </w:p>
    <w:p w14:paraId="512871E1" w14:textId="4CF09CBD" w:rsidR="00780198" w:rsidRPr="00D23BA4" w:rsidRDefault="00780198" w:rsidP="00780198">
      <w:pPr>
        <w:jc w:val="left"/>
        <w:rPr>
          <w:rFonts w:ascii="Times New Roman" w:hAnsi="Times New Roman"/>
          <w:bCs/>
          <w:szCs w:val="18"/>
        </w:rPr>
      </w:pPr>
      <w:r w:rsidRPr="00D23BA4">
        <w:rPr>
          <w:rFonts w:ascii="Times New Roman" w:hAnsi="Times New Roman" w:hint="eastAsia"/>
          <w:bCs/>
          <w:szCs w:val="20"/>
        </w:rPr>
        <w:t>・</w:t>
      </w:r>
      <w:r w:rsidRPr="00D23BA4">
        <w:rPr>
          <w:rFonts w:ascii="ＭＳ ゴシック" w:eastAsia="ＭＳ ゴシック" w:hAnsi="ＭＳ ゴシック" w:hint="eastAsia"/>
          <w:bCs/>
          <w:szCs w:val="20"/>
        </w:rPr>
        <w:t>図表：</w:t>
      </w:r>
      <w:r w:rsidRPr="00D23BA4">
        <w:rPr>
          <w:rFonts w:ascii="ＭＳ ゴシック" w:hAnsi="ＭＳ ゴシック" w:hint="eastAsia"/>
          <w:bCs/>
          <w:szCs w:val="20"/>
        </w:rPr>
        <w:t>図と表の</w:t>
      </w:r>
      <w:r w:rsidRPr="00D23BA4">
        <w:rPr>
          <w:rFonts w:ascii="Times New Roman" w:hAnsi="Times New Roman" w:hint="eastAsia"/>
          <w:bCs/>
          <w:szCs w:val="18"/>
        </w:rPr>
        <w:t>タイトル</w:t>
      </w:r>
      <w:r w:rsidR="007853A9">
        <w:rPr>
          <w:rFonts w:ascii="Times New Roman" w:hAnsi="Times New Roman" w:hint="eastAsia"/>
          <w:bCs/>
          <w:szCs w:val="18"/>
        </w:rPr>
        <w:t>と出所</w:t>
      </w:r>
      <w:r w:rsidRPr="00D23BA4">
        <w:rPr>
          <w:rFonts w:ascii="Times New Roman" w:hAnsi="Times New Roman" w:hint="eastAsia"/>
          <w:bCs/>
          <w:szCs w:val="18"/>
        </w:rPr>
        <w:t>は</w:t>
      </w:r>
      <w:r w:rsidRPr="00D23BA4">
        <w:rPr>
          <w:rFonts w:ascii="Times New Roman" w:hAnsi="Times New Roman" w:hint="eastAsia"/>
          <w:bCs/>
          <w:szCs w:val="18"/>
        </w:rPr>
        <w:t>MS</w:t>
      </w:r>
      <w:r w:rsidRPr="00D23BA4">
        <w:rPr>
          <w:rFonts w:ascii="Times New Roman" w:hAnsi="Times New Roman" w:hint="eastAsia"/>
          <w:bCs/>
          <w:szCs w:val="18"/>
        </w:rPr>
        <w:t>ゴシック</w:t>
      </w:r>
      <w:r w:rsidRPr="00D23BA4">
        <w:rPr>
          <w:rFonts w:ascii="Times New Roman" w:hAnsi="Times New Roman" w:hint="eastAsia"/>
          <w:bCs/>
          <w:szCs w:val="18"/>
        </w:rPr>
        <w:t>9pt</w:t>
      </w:r>
      <w:r w:rsidRPr="00D23BA4">
        <w:rPr>
          <w:rFonts w:ascii="Times New Roman" w:hAnsi="Times New Roman" w:hint="eastAsia"/>
          <w:bCs/>
          <w:szCs w:val="18"/>
        </w:rPr>
        <w:t>、英数字</w:t>
      </w:r>
      <w:r w:rsidRPr="00D23BA4">
        <w:rPr>
          <w:rFonts w:ascii="Times New Roman" w:hAnsi="Times New Roman" w:hint="eastAsia"/>
          <w:bCs/>
          <w:szCs w:val="18"/>
        </w:rPr>
        <w:t>Arial</w:t>
      </w:r>
      <w:r w:rsidR="007E5B0F">
        <w:rPr>
          <w:rFonts w:ascii="Times New Roman" w:hAnsi="Times New Roman" w:hint="eastAsia"/>
          <w:bCs/>
          <w:szCs w:val="18"/>
        </w:rPr>
        <w:t>。</w:t>
      </w:r>
      <w:r w:rsidRPr="00D23BA4">
        <w:rPr>
          <w:rFonts w:ascii="Times New Roman" w:hAnsi="Times New Roman" w:hint="eastAsia"/>
          <w:bCs/>
          <w:szCs w:val="18"/>
        </w:rPr>
        <w:t>図のタイトルは図の下部に中央揃え、出所はタイトルの下に</w:t>
      </w:r>
      <w:r w:rsidR="00535035">
        <w:rPr>
          <w:rFonts w:ascii="Times New Roman" w:hAnsi="Times New Roman" w:hint="eastAsia"/>
          <w:bCs/>
          <w:szCs w:val="18"/>
        </w:rPr>
        <w:t>図の右端に揃えて</w:t>
      </w:r>
      <w:r w:rsidR="00815D2A">
        <w:rPr>
          <w:rFonts w:ascii="Times New Roman" w:hAnsi="Times New Roman" w:hint="eastAsia"/>
          <w:bCs/>
          <w:szCs w:val="18"/>
        </w:rPr>
        <w:t>記す</w:t>
      </w:r>
      <w:r w:rsidRPr="00D23BA4">
        <w:rPr>
          <w:rFonts w:ascii="Times New Roman" w:hAnsi="Times New Roman" w:hint="eastAsia"/>
          <w:bCs/>
          <w:szCs w:val="18"/>
        </w:rPr>
        <w:t>。表のタイトルは表の上部に中央揃え、出所は表の下</w:t>
      </w:r>
      <w:r w:rsidR="00815D2A">
        <w:rPr>
          <w:rFonts w:ascii="Times New Roman" w:hAnsi="Times New Roman" w:hint="eastAsia"/>
          <w:bCs/>
          <w:szCs w:val="18"/>
        </w:rPr>
        <w:t>に、表の右端に揃えて記す</w:t>
      </w:r>
      <w:r w:rsidRPr="00D23BA4">
        <w:rPr>
          <w:rFonts w:ascii="Times New Roman" w:hAnsi="Times New Roman" w:hint="eastAsia"/>
          <w:bCs/>
          <w:szCs w:val="18"/>
        </w:rPr>
        <w:t>。</w:t>
      </w:r>
      <w:r w:rsidR="009A27F0">
        <w:rPr>
          <w:rFonts w:ascii="Times New Roman" w:hAnsi="Times New Roman" w:hint="eastAsia"/>
          <w:bCs/>
          <w:szCs w:val="18"/>
        </w:rPr>
        <w:t>出所は</w:t>
      </w:r>
      <w:r w:rsidR="005B049F">
        <w:rPr>
          <w:rFonts w:ascii="Times New Roman" w:hAnsi="Times New Roman" w:hint="eastAsia"/>
          <w:bCs/>
          <w:szCs w:val="18"/>
        </w:rPr>
        <w:t>冒頭</w:t>
      </w:r>
      <w:r w:rsidR="00815D2A">
        <w:rPr>
          <w:rFonts w:ascii="Times New Roman" w:hAnsi="Times New Roman" w:hint="eastAsia"/>
          <w:bCs/>
          <w:szCs w:val="18"/>
        </w:rPr>
        <w:t>に</w:t>
      </w:r>
      <w:r w:rsidR="009A27F0">
        <w:rPr>
          <w:rFonts w:ascii="Times New Roman" w:hAnsi="Times New Roman" w:hint="eastAsia"/>
          <w:bCs/>
          <w:szCs w:val="18"/>
        </w:rPr>
        <w:t>「（出所）</w:t>
      </w:r>
      <w:r w:rsidR="005B049F">
        <w:rPr>
          <w:rFonts w:ascii="Times New Roman" w:hAnsi="Times New Roman" w:hint="eastAsia"/>
          <w:bCs/>
          <w:szCs w:val="18"/>
        </w:rPr>
        <w:t>」と</w:t>
      </w:r>
      <w:r w:rsidR="009C0FB8">
        <w:rPr>
          <w:rFonts w:ascii="Times New Roman" w:hAnsi="Times New Roman" w:hint="eastAsia"/>
          <w:bCs/>
          <w:szCs w:val="18"/>
        </w:rPr>
        <w:t>記す。</w:t>
      </w:r>
    </w:p>
    <w:p w14:paraId="5739A541" w14:textId="60F918F5" w:rsidR="004844A8" w:rsidRPr="00D23BA4" w:rsidRDefault="00AB61E0" w:rsidP="00B06F89">
      <w:pPr>
        <w:jc w:val="left"/>
        <w:rPr>
          <w:rFonts w:ascii="Times New Roman" w:hAnsi="Times New Roman"/>
          <w:bCs/>
          <w:szCs w:val="18"/>
        </w:rPr>
      </w:pPr>
      <w:r w:rsidRPr="00D23BA4">
        <w:rPr>
          <w:rFonts w:ascii="Arial" w:eastAsia="ＭＳ ゴシック" w:hAnsi="Arial" w:hint="eastAsia"/>
          <w:bCs/>
          <w:szCs w:val="18"/>
        </w:rPr>
        <w:t>・</w:t>
      </w:r>
      <w:r w:rsidR="00B06F89" w:rsidRPr="00D23BA4">
        <w:rPr>
          <w:rFonts w:ascii="Arial" w:eastAsia="ＭＳ ゴシック" w:hAnsi="Arial" w:hint="eastAsia"/>
          <w:bCs/>
          <w:szCs w:val="18"/>
        </w:rPr>
        <w:t>注釈</w:t>
      </w:r>
      <w:r w:rsidR="00C74360" w:rsidRPr="00D23BA4">
        <w:rPr>
          <w:rFonts w:ascii="Arial" w:eastAsia="ＭＳ ゴシック" w:hAnsi="Arial" w:hint="eastAsia"/>
          <w:bCs/>
          <w:szCs w:val="18"/>
        </w:rPr>
        <w:t>：</w:t>
      </w:r>
      <w:r w:rsidR="001E2C1A" w:rsidRPr="00D23BA4">
        <w:rPr>
          <w:rFonts w:ascii="Times New Roman" w:hAnsi="Times New Roman" w:hint="eastAsia"/>
          <w:bCs/>
          <w:szCs w:val="18"/>
        </w:rPr>
        <w:t>MS</w:t>
      </w:r>
      <w:r w:rsidR="001E2C1A" w:rsidRPr="00D23BA4">
        <w:rPr>
          <w:rFonts w:ascii="Times New Roman" w:hAnsi="Times New Roman" w:hint="eastAsia"/>
          <w:bCs/>
          <w:szCs w:val="18"/>
        </w:rPr>
        <w:t>明朝</w:t>
      </w:r>
      <w:r w:rsidR="001E2C1A" w:rsidRPr="00D23BA4">
        <w:rPr>
          <w:rFonts w:ascii="Times New Roman" w:hAnsi="Times New Roman" w:hint="eastAsia"/>
          <w:bCs/>
          <w:szCs w:val="18"/>
        </w:rPr>
        <w:t>9pt</w:t>
      </w:r>
      <w:r w:rsidR="001E2C1A" w:rsidRPr="00D23BA4">
        <w:rPr>
          <w:rFonts w:ascii="Times New Roman" w:hAnsi="Times New Roman" w:hint="eastAsia"/>
          <w:bCs/>
          <w:szCs w:val="18"/>
        </w:rPr>
        <w:t>、英数字</w:t>
      </w:r>
      <w:r w:rsidR="001E2C1A" w:rsidRPr="00D23BA4">
        <w:rPr>
          <w:rFonts w:ascii="Times New Roman" w:hAnsi="Times New Roman" w:hint="eastAsia"/>
          <w:bCs/>
          <w:szCs w:val="18"/>
        </w:rPr>
        <w:t>Times New Roman</w:t>
      </w:r>
      <w:r w:rsidR="00CF793A" w:rsidRPr="00D23BA4">
        <w:rPr>
          <w:rFonts w:ascii="Times New Roman" w:hAnsi="Times New Roman" w:hint="eastAsia"/>
          <w:bCs/>
          <w:szCs w:val="18"/>
        </w:rPr>
        <w:t>。</w:t>
      </w:r>
      <w:r w:rsidR="00C74360" w:rsidRPr="00D23BA4">
        <w:rPr>
          <w:rFonts w:ascii="Times New Roman" w:hAnsi="Times New Roman" w:hint="eastAsia"/>
          <w:bCs/>
          <w:szCs w:val="18"/>
        </w:rPr>
        <w:t>脚注</w:t>
      </w:r>
      <w:r w:rsidR="001E2C1A" w:rsidRPr="00D23BA4">
        <w:rPr>
          <w:rFonts w:ascii="Times New Roman" w:hAnsi="Times New Roman" w:hint="eastAsia"/>
          <w:bCs/>
          <w:szCs w:val="18"/>
        </w:rPr>
        <w:t>（文末脚注にはしない）</w:t>
      </w:r>
      <w:r w:rsidR="00A75B40" w:rsidRPr="00D23BA4">
        <w:rPr>
          <w:rFonts w:ascii="Times New Roman" w:hAnsi="Times New Roman" w:hint="eastAsia"/>
          <w:bCs/>
          <w:szCs w:val="18"/>
        </w:rPr>
        <w:t>を使用。</w:t>
      </w:r>
    </w:p>
    <w:p w14:paraId="7A241D5E" w14:textId="5F5F9C23" w:rsidR="00C74360" w:rsidRPr="00D23BA4" w:rsidRDefault="005E540C" w:rsidP="00B06F89">
      <w:pPr>
        <w:jc w:val="left"/>
        <w:rPr>
          <w:rFonts w:ascii="Times New Roman" w:hAnsi="Times New Roman"/>
          <w:bCs/>
          <w:szCs w:val="18"/>
        </w:rPr>
      </w:pPr>
      <w:r w:rsidRPr="00D23BA4">
        <w:rPr>
          <w:rFonts w:ascii="ＭＳ 明朝" w:eastAsia="ＭＳ ゴシック" w:hAnsi="ＭＳ 明朝" w:hint="eastAsia"/>
          <w:bCs/>
          <w:szCs w:val="18"/>
        </w:rPr>
        <w:t>・</w:t>
      </w:r>
      <w:r w:rsidR="00C74360" w:rsidRPr="00D23BA4">
        <w:rPr>
          <w:rFonts w:ascii="ＭＳ 明朝" w:eastAsia="ＭＳ ゴシック" w:hAnsi="ＭＳ 明朝" w:hint="eastAsia"/>
          <w:bCs/>
          <w:szCs w:val="18"/>
        </w:rPr>
        <w:t>参考文献</w:t>
      </w:r>
      <w:r w:rsidR="00C74360" w:rsidRPr="00D23BA4">
        <w:rPr>
          <w:rFonts w:ascii="Times New Roman" w:hAnsi="Times New Roman" w:hint="eastAsia"/>
          <w:bCs/>
          <w:szCs w:val="18"/>
        </w:rPr>
        <w:t>：</w:t>
      </w:r>
      <w:r w:rsidR="00B74DD7" w:rsidRPr="00D23BA4">
        <w:rPr>
          <w:rFonts w:ascii="Times New Roman" w:hAnsi="Times New Roman" w:hint="eastAsia"/>
          <w:bCs/>
          <w:szCs w:val="18"/>
        </w:rPr>
        <w:t>MS</w:t>
      </w:r>
      <w:r w:rsidR="00B74DD7" w:rsidRPr="00D23BA4">
        <w:rPr>
          <w:rFonts w:ascii="Times New Roman" w:hAnsi="Times New Roman" w:hint="eastAsia"/>
          <w:bCs/>
          <w:szCs w:val="18"/>
        </w:rPr>
        <w:t>明朝</w:t>
      </w:r>
      <w:r w:rsidR="00B74DD7" w:rsidRPr="00D23BA4">
        <w:rPr>
          <w:rFonts w:ascii="Times New Roman" w:hAnsi="Times New Roman" w:hint="eastAsia"/>
          <w:bCs/>
          <w:szCs w:val="18"/>
        </w:rPr>
        <w:t>9pt</w:t>
      </w:r>
      <w:r w:rsidR="00B74DD7" w:rsidRPr="00D23BA4">
        <w:rPr>
          <w:rFonts w:ascii="Times New Roman" w:hAnsi="Times New Roman" w:hint="eastAsia"/>
          <w:bCs/>
          <w:szCs w:val="18"/>
        </w:rPr>
        <w:t>、英数字</w:t>
      </w:r>
      <w:r w:rsidR="00B74DD7" w:rsidRPr="00D23BA4">
        <w:rPr>
          <w:rFonts w:ascii="Times New Roman" w:hAnsi="Times New Roman" w:hint="eastAsia"/>
          <w:bCs/>
          <w:szCs w:val="18"/>
        </w:rPr>
        <w:t>Times New Roman</w:t>
      </w:r>
      <w:r w:rsidR="00895958">
        <w:rPr>
          <w:rFonts w:ascii="Times New Roman" w:hAnsi="Times New Roman" w:hint="eastAsia"/>
          <w:bCs/>
          <w:szCs w:val="18"/>
        </w:rPr>
        <w:t>。日本語文献、外国語文献</w:t>
      </w:r>
      <w:r w:rsidR="00FF2B34">
        <w:rPr>
          <w:rFonts w:ascii="Times New Roman" w:hAnsi="Times New Roman" w:hint="eastAsia"/>
          <w:bCs/>
          <w:szCs w:val="18"/>
        </w:rPr>
        <w:t>を区別せずすべて</w:t>
      </w:r>
      <w:r w:rsidR="00B74DD7" w:rsidRPr="00D23BA4">
        <w:rPr>
          <w:rFonts w:ascii="Times New Roman" w:hAnsi="Times New Roman" w:hint="eastAsia"/>
          <w:bCs/>
          <w:szCs w:val="18"/>
        </w:rPr>
        <w:t>アルファベット順。</w:t>
      </w:r>
      <w:r w:rsidR="009C0FB8">
        <w:rPr>
          <w:rFonts w:ascii="Times New Roman" w:hAnsi="Times New Roman" w:hint="eastAsia"/>
          <w:bCs/>
          <w:szCs w:val="18"/>
        </w:rPr>
        <w:t>カンマ、コロン、カッコなどの記号は</w:t>
      </w:r>
      <w:r w:rsidR="00895958">
        <w:rPr>
          <w:rFonts w:ascii="Times New Roman" w:hAnsi="Times New Roman" w:hint="eastAsia"/>
          <w:bCs/>
          <w:szCs w:val="18"/>
        </w:rPr>
        <w:t>半角を</w:t>
      </w:r>
      <w:r w:rsidR="00FF2B34">
        <w:rPr>
          <w:rFonts w:ascii="Times New Roman" w:hAnsi="Times New Roman" w:hint="eastAsia"/>
          <w:bCs/>
          <w:szCs w:val="18"/>
        </w:rPr>
        <w:t>使用</w:t>
      </w:r>
      <w:r w:rsidR="00895958">
        <w:rPr>
          <w:rFonts w:ascii="Times New Roman" w:hAnsi="Times New Roman" w:hint="eastAsia"/>
          <w:bCs/>
          <w:szCs w:val="18"/>
        </w:rPr>
        <w:t>。</w:t>
      </w:r>
    </w:p>
    <w:p w14:paraId="02ADDD18" w14:textId="77777777" w:rsidR="00122279" w:rsidRPr="00D23BA4" w:rsidRDefault="00122279" w:rsidP="00B06F89">
      <w:pPr>
        <w:jc w:val="left"/>
        <w:rPr>
          <w:rFonts w:ascii="Times New Roman" w:hAnsi="Times New Roman"/>
          <w:bCs/>
          <w:szCs w:val="18"/>
        </w:rPr>
      </w:pPr>
    </w:p>
    <w:p w14:paraId="06B3E57D" w14:textId="5EDD09CF" w:rsidR="000333C1" w:rsidRPr="00D23BA4" w:rsidRDefault="00604601" w:rsidP="00C74360">
      <w:pPr>
        <w:jc w:val="left"/>
        <w:rPr>
          <w:rFonts w:ascii="ＭＳ ゴシック" w:eastAsia="ＭＳ ゴシック" w:hAnsi="ＭＳ ゴシック"/>
          <w:bCs/>
          <w:szCs w:val="20"/>
        </w:rPr>
      </w:pPr>
      <w:r w:rsidRPr="00D23BA4">
        <w:rPr>
          <w:rFonts w:ascii="Times New Roman" w:hAnsi="Times New Roman" w:hint="eastAsia"/>
          <w:bCs/>
          <w:szCs w:val="20"/>
        </w:rPr>
        <w:t>■</w:t>
      </w:r>
      <w:r w:rsidR="00701489" w:rsidRPr="00D23BA4">
        <w:rPr>
          <w:rFonts w:ascii="ＭＳ ゴシック" w:eastAsia="ＭＳ ゴシック" w:hAnsi="ＭＳ ゴシック" w:hint="eastAsia"/>
          <w:bCs/>
          <w:szCs w:val="20"/>
        </w:rPr>
        <w:t>英文</w:t>
      </w:r>
      <w:r w:rsidR="00312620" w:rsidRPr="00D23BA4">
        <w:rPr>
          <w:rFonts w:ascii="ＭＳ ゴシック" w:eastAsia="ＭＳ ゴシック" w:hAnsi="ＭＳ ゴシック" w:hint="eastAsia"/>
          <w:bCs/>
          <w:szCs w:val="20"/>
        </w:rPr>
        <w:t>要旨の</w:t>
      </w:r>
      <w:r w:rsidR="00FC13E4" w:rsidRPr="00D23BA4">
        <w:rPr>
          <w:rFonts w:ascii="Times New Roman" w:eastAsia="ＭＳ ゴシック" w:hAnsi="Times New Roman" w:hint="eastAsia"/>
          <w:bCs/>
          <w:szCs w:val="18"/>
        </w:rPr>
        <w:t>書式</w:t>
      </w:r>
      <w:r w:rsidR="00FC13E4">
        <w:rPr>
          <w:rFonts w:ascii="Times New Roman" w:eastAsia="ＭＳ ゴシック" w:hAnsi="Times New Roman" w:hint="eastAsia"/>
          <w:bCs/>
          <w:szCs w:val="18"/>
        </w:rPr>
        <w:t>設定概要</w:t>
      </w:r>
    </w:p>
    <w:p w14:paraId="2BD150FF" w14:textId="17F87124" w:rsidR="00384530" w:rsidRPr="00D23BA4" w:rsidRDefault="000608E7" w:rsidP="00384530">
      <w:pPr>
        <w:autoSpaceDE w:val="0"/>
        <w:autoSpaceDN w:val="0"/>
        <w:adjustRightInd w:val="0"/>
        <w:jc w:val="left"/>
        <w:rPr>
          <w:rFonts w:ascii="Times New Roman" w:eastAsia="ＭＳ Ｐ明朝" w:hAnsi="Times New Roman"/>
          <w:bCs/>
          <w:color w:val="FF0000"/>
          <w:kern w:val="0"/>
          <w:sz w:val="21"/>
          <w:szCs w:val="21"/>
        </w:rPr>
      </w:pPr>
      <w:r w:rsidRPr="00E05E4A">
        <w:rPr>
          <w:rFonts w:ascii="ＭＳ 明朝" w:eastAsia="ＭＳ ゴシック" w:hAnsi="ＭＳ 明朝" w:hint="eastAsia"/>
          <w:bCs/>
          <w:szCs w:val="20"/>
        </w:rPr>
        <w:t>・</w:t>
      </w:r>
      <w:r w:rsidR="00DE6C4E" w:rsidRPr="00E05E4A">
        <w:rPr>
          <w:rFonts w:ascii="ＭＳ 明朝" w:eastAsia="ＭＳ ゴシック" w:hAnsi="ＭＳ 明朝"/>
          <w:bCs/>
          <w:szCs w:val="20"/>
        </w:rPr>
        <w:t>英文</w:t>
      </w:r>
      <w:r w:rsidR="00DE6C4E" w:rsidRPr="00E05E4A">
        <w:rPr>
          <w:rFonts w:ascii="ＭＳ 明朝" w:eastAsia="ＭＳ ゴシック" w:hAnsi="ＭＳ 明朝" w:hint="eastAsia"/>
          <w:bCs/>
          <w:szCs w:val="20"/>
        </w:rPr>
        <w:t>タイトル：</w:t>
      </w:r>
      <w:r w:rsidR="00DE6C4E" w:rsidRPr="00D23BA4">
        <w:rPr>
          <w:rFonts w:ascii="Times New Roman" w:hAnsi="Times New Roman"/>
          <w:bCs/>
          <w:szCs w:val="20"/>
        </w:rPr>
        <w:t>Times New Roman</w:t>
      </w:r>
      <w:r w:rsidR="00DA1206" w:rsidRPr="00D23BA4">
        <w:rPr>
          <w:rFonts w:ascii="Times New Roman" w:hAnsi="Times New Roman"/>
          <w:bCs/>
          <w:szCs w:val="20"/>
        </w:rPr>
        <w:t xml:space="preserve"> </w:t>
      </w:r>
      <w:r w:rsidR="00DE6C4E" w:rsidRPr="00D23BA4">
        <w:rPr>
          <w:rFonts w:ascii="Times New Roman" w:hAnsi="Times New Roman"/>
          <w:bCs/>
          <w:szCs w:val="20"/>
        </w:rPr>
        <w:t>14pt</w:t>
      </w:r>
      <w:r w:rsidR="00384530" w:rsidRPr="00D23BA4">
        <w:rPr>
          <w:rFonts w:ascii="ＭＳ 明朝" w:hAnsi="ＭＳ 明朝" w:hint="eastAsia"/>
          <w:bCs/>
          <w:szCs w:val="20"/>
        </w:rPr>
        <w:t>。</w:t>
      </w:r>
      <w:r w:rsidR="00384530" w:rsidRPr="00D23BA4">
        <w:rPr>
          <w:rFonts w:ascii="Times New Roman" w:eastAsia="ＭＳ Ｐ明朝" w:hAnsi="Times New Roman" w:hint="eastAsia"/>
          <w:bCs/>
          <w:kern w:val="0"/>
          <w:sz w:val="21"/>
          <w:szCs w:val="21"/>
        </w:rPr>
        <w:t>英文タイトルには</w:t>
      </w:r>
      <w:r w:rsidR="00384530" w:rsidRPr="00D23BA4">
        <w:rPr>
          <w:rFonts w:ascii="Times New Roman" w:eastAsia="ＭＳ Ｐ明朝" w:hAnsi="Times New Roman"/>
          <w:bCs/>
          <w:kern w:val="0"/>
          <w:sz w:val="21"/>
          <w:szCs w:val="21"/>
        </w:rPr>
        <w:t>ピリオド（．）</w:t>
      </w:r>
      <w:r w:rsidR="00384530" w:rsidRPr="00D23BA4">
        <w:rPr>
          <w:rFonts w:ascii="Times New Roman" w:eastAsia="ＭＳ Ｐ明朝" w:hAnsi="Times New Roman" w:hint="eastAsia"/>
          <w:bCs/>
          <w:kern w:val="0"/>
          <w:sz w:val="21"/>
          <w:szCs w:val="21"/>
        </w:rPr>
        <w:t>は付けない。クエスチョンマーク（</w:t>
      </w:r>
      <w:r w:rsidR="00384530" w:rsidRPr="00D23BA4">
        <w:rPr>
          <w:rFonts w:ascii="Times New Roman" w:eastAsia="ＭＳ Ｐ明朝" w:hAnsi="Times New Roman" w:hint="eastAsia"/>
          <w:bCs/>
          <w:kern w:val="0"/>
          <w:sz w:val="21"/>
          <w:szCs w:val="21"/>
        </w:rPr>
        <w:t>?</w:t>
      </w:r>
      <w:r w:rsidR="00384530" w:rsidRPr="00D23BA4">
        <w:rPr>
          <w:rFonts w:ascii="Times New Roman" w:eastAsia="ＭＳ Ｐ明朝" w:hAnsi="Times New Roman" w:hint="eastAsia"/>
          <w:bCs/>
          <w:kern w:val="0"/>
          <w:sz w:val="21"/>
          <w:szCs w:val="21"/>
        </w:rPr>
        <w:t>）、コロン（</w:t>
      </w:r>
      <w:r w:rsidR="00384530" w:rsidRPr="00D23BA4">
        <w:rPr>
          <w:rFonts w:ascii="Times New Roman" w:eastAsia="ＭＳ Ｐ明朝" w:hAnsi="Times New Roman" w:hint="eastAsia"/>
          <w:bCs/>
          <w:kern w:val="0"/>
          <w:sz w:val="21"/>
          <w:szCs w:val="21"/>
        </w:rPr>
        <w:t>:</w:t>
      </w:r>
      <w:r w:rsidR="00384530" w:rsidRPr="00D23BA4">
        <w:rPr>
          <w:rFonts w:ascii="Times New Roman" w:eastAsia="ＭＳ Ｐ明朝" w:hAnsi="Times New Roman" w:hint="eastAsia"/>
          <w:bCs/>
          <w:kern w:val="0"/>
          <w:sz w:val="21"/>
          <w:szCs w:val="21"/>
        </w:rPr>
        <w:t>）、ダッシュ（―）は可。カンマ（</w:t>
      </w:r>
      <w:r w:rsidR="00384530" w:rsidRPr="00D23BA4">
        <w:rPr>
          <w:rFonts w:ascii="Times New Roman" w:eastAsia="ＭＳ Ｐ明朝" w:hAnsi="Times New Roman" w:hint="eastAsia"/>
          <w:bCs/>
          <w:kern w:val="0"/>
          <w:sz w:val="21"/>
          <w:szCs w:val="21"/>
        </w:rPr>
        <w:t>,</w:t>
      </w:r>
      <w:r w:rsidR="00384530" w:rsidRPr="00D23BA4">
        <w:rPr>
          <w:rFonts w:ascii="Times New Roman" w:eastAsia="ＭＳ Ｐ明朝" w:hAnsi="Times New Roman" w:hint="eastAsia"/>
          <w:bCs/>
          <w:kern w:val="0"/>
          <w:sz w:val="21"/>
          <w:szCs w:val="21"/>
        </w:rPr>
        <w:t>）を使わなくて済むよう、簡潔なタイトルを心がける。</w:t>
      </w:r>
      <w:r w:rsidR="00770EA8" w:rsidRPr="00D23BA4">
        <w:rPr>
          <w:rFonts w:ascii="Times New Roman" w:eastAsia="ＭＳ Ｐ明朝" w:hAnsi="Times New Roman" w:hint="eastAsia"/>
          <w:bCs/>
          <w:kern w:val="0"/>
          <w:sz w:val="21"/>
          <w:szCs w:val="21"/>
        </w:rPr>
        <w:t>大文字は、冒頭の単語の頭文字と固有名詞に用いる。</w:t>
      </w:r>
    </w:p>
    <w:p w14:paraId="3CB1322C" w14:textId="6B7F8CE6" w:rsidR="00DE6C4E" w:rsidRDefault="003B08D1" w:rsidP="000608E7">
      <w:pPr>
        <w:jc w:val="left"/>
        <w:rPr>
          <w:rFonts w:ascii="ＭＳ 明朝" w:hAnsi="ＭＳ 明朝"/>
          <w:bCs/>
          <w:szCs w:val="20"/>
        </w:rPr>
      </w:pPr>
      <w:r w:rsidRPr="00E05E4A">
        <w:rPr>
          <w:rFonts w:ascii="ＭＳ 明朝" w:eastAsia="ＭＳ ゴシック" w:hAnsi="ＭＳ 明朝" w:hint="eastAsia"/>
          <w:bCs/>
          <w:szCs w:val="20"/>
        </w:rPr>
        <w:t>・</w:t>
      </w:r>
      <w:r w:rsidR="00DE6C4E" w:rsidRPr="00E05E4A">
        <w:rPr>
          <w:rFonts w:ascii="ＭＳ 明朝" w:eastAsia="ＭＳ ゴシック" w:hAnsi="ＭＳ 明朝" w:hint="eastAsia"/>
          <w:bCs/>
          <w:szCs w:val="20"/>
        </w:rPr>
        <w:t>英文</w:t>
      </w:r>
      <w:r w:rsidR="00DE6C4E" w:rsidRPr="00E05E4A">
        <w:rPr>
          <w:rFonts w:ascii="ＭＳ 明朝" w:eastAsia="ＭＳ ゴシック" w:hAnsi="ＭＳ 明朝"/>
          <w:bCs/>
          <w:szCs w:val="20"/>
        </w:rPr>
        <w:t>要旨：</w:t>
      </w:r>
      <w:r w:rsidR="00DE6C4E" w:rsidRPr="00D23BA4">
        <w:rPr>
          <w:rFonts w:ascii="Times New Roman" w:hAnsi="Times New Roman"/>
          <w:bCs/>
          <w:szCs w:val="20"/>
        </w:rPr>
        <w:t>Times New Roman</w:t>
      </w:r>
      <w:r w:rsidR="00DA1206" w:rsidRPr="00D23BA4">
        <w:rPr>
          <w:rFonts w:ascii="Times New Roman" w:hAnsi="Times New Roman"/>
          <w:bCs/>
          <w:szCs w:val="20"/>
        </w:rPr>
        <w:t xml:space="preserve"> </w:t>
      </w:r>
      <w:r w:rsidR="00DE6C4E" w:rsidRPr="00D23BA4">
        <w:rPr>
          <w:rFonts w:ascii="Times New Roman" w:hAnsi="Times New Roman"/>
          <w:bCs/>
          <w:szCs w:val="20"/>
        </w:rPr>
        <w:t>1</w:t>
      </w:r>
      <w:r w:rsidR="00F10D7D" w:rsidRPr="00D23BA4">
        <w:rPr>
          <w:rFonts w:ascii="Times New Roman" w:hAnsi="Times New Roman"/>
          <w:bCs/>
          <w:szCs w:val="20"/>
        </w:rPr>
        <w:t>0</w:t>
      </w:r>
      <w:r w:rsidR="00DE6C4E" w:rsidRPr="00D23BA4">
        <w:rPr>
          <w:rFonts w:ascii="Times New Roman" w:hAnsi="Times New Roman"/>
          <w:bCs/>
          <w:szCs w:val="20"/>
        </w:rPr>
        <w:t>pt</w:t>
      </w:r>
      <w:r w:rsidR="00312620">
        <w:rPr>
          <w:rFonts w:ascii="ＭＳ 明朝" w:hAnsi="ＭＳ 明朝" w:hint="eastAsia"/>
          <w:bCs/>
          <w:szCs w:val="20"/>
        </w:rPr>
        <w:t>。</w:t>
      </w:r>
      <w:r w:rsidR="00312620" w:rsidRPr="006D4EC2">
        <w:rPr>
          <w:rFonts w:ascii="Times New Roman" w:hAnsi="Times New Roman"/>
          <w:bCs/>
          <w:szCs w:val="20"/>
        </w:rPr>
        <w:t>100</w:t>
      </w:r>
      <w:r w:rsidR="006A6CA8">
        <w:rPr>
          <w:rFonts w:ascii="ＭＳ 明朝" w:hAnsi="ＭＳ 明朝" w:hint="eastAsia"/>
          <w:bCs/>
          <w:szCs w:val="20"/>
        </w:rPr>
        <w:t>ワード</w:t>
      </w:r>
      <w:r w:rsidR="00312620" w:rsidRPr="00827A2A">
        <w:rPr>
          <w:rFonts w:ascii="ＭＳ 明朝" w:hAnsi="ＭＳ 明朝"/>
          <w:bCs/>
          <w:szCs w:val="20"/>
        </w:rPr>
        <w:t>以内</w:t>
      </w:r>
      <w:r w:rsidR="00312620">
        <w:rPr>
          <w:rFonts w:ascii="ＭＳ 明朝" w:hAnsi="ＭＳ 明朝" w:hint="eastAsia"/>
          <w:bCs/>
          <w:szCs w:val="20"/>
        </w:rPr>
        <w:t>。</w:t>
      </w:r>
    </w:p>
    <w:p w14:paraId="3294EC21" w14:textId="3931B1C4" w:rsidR="00122279" w:rsidRDefault="00312620" w:rsidP="000608E7">
      <w:pPr>
        <w:jc w:val="left"/>
        <w:rPr>
          <w:rFonts w:ascii="ＭＳ 明朝" w:hAnsi="ＭＳ 明朝"/>
          <w:szCs w:val="20"/>
        </w:rPr>
      </w:pPr>
      <w:r w:rsidRPr="00E05E4A">
        <w:rPr>
          <w:rFonts w:ascii="ＭＳ 明朝" w:eastAsia="ＭＳ ゴシック" w:hAnsi="ＭＳ 明朝" w:hint="eastAsia"/>
          <w:bCs/>
          <w:szCs w:val="20"/>
        </w:rPr>
        <w:t>・</w:t>
      </w:r>
      <w:r w:rsidR="00701489" w:rsidRPr="00E05E4A">
        <w:rPr>
          <w:rFonts w:ascii="ＭＳ 明朝" w:eastAsia="ＭＳ ゴシック" w:hAnsi="ＭＳ 明朝" w:hint="eastAsia"/>
          <w:bCs/>
          <w:szCs w:val="20"/>
        </w:rPr>
        <w:t>英文キーワード：</w:t>
      </w:r>
      <w:r w:rsidR="005F6227">
        <w:rPr>
          <w:rFonts w:ascii="ＭＳ 明朝" w:hAnsi="ＭＳ 明朝" w:hint="eastAsia"/>
          <w:bCs/>
          <w:szCs w:val="20"/>
        </w:rPr>
        <w:t>和文キーワードと同じ</w:t>
      </w:r>
      <w:r w:rsidR="00273A4A" w:rsidRPr="008C0280">
        <w:rPr>
          <w:rFonts w:ascii="Times New Roman" w:hAnsi="Times New Roman" w:hint="eastAsia"/>
          <w:bCs/>
          <w:szCs w:val="20"/>
        </w:rPr>
        <w:t>5</w:t>
      </w:r>
      <w:r w:rsidR="005F6227">
        <w:rPr>
          <w:rFonts w:ascii="ＭＳ 明朝" w:hAnsi="ＭＳ 明朝" w:hint="eastAsia"/>
          <w:bCs/>
          <w:szCs w:val="20"/>
        </w:rPr>
        <w:t>つ</w:t>
      </w:r>
      <w:r w:rsidR="005F6227">
        <w:rPr>
          <w:rFonts w:ascii="ＭＳ 明朝" w:hAnsi="ＭＳ 明朝" w:hint="eastAsia"/>
          <w:szCs w:val="20"/>
        </w:rPr>
        <w:t>。</w:t>
      </w:r>
      <w:r w:rsidR="0001023C">
        <w:rPr>
          <w:rFonts w:ascii="Times New Roman" w:eastAsia="ＭＳ Ｐ明朝" w:hAnsi="Times New Roman" w:hint="eastAsia"/>
          <w:kern w:val="0"/>
          <w:sz w:val="21"/>
          <w:szCs w:val="21"/>
        </w:rPr>
        <w:t>大文字は、固有名詞に用いる。</w:t>
      </w:r>
    </w:p>
    <w:p w14:paraId="61B91F25" w14:textId="4B632C9B" w:rsidR="0099470F" w:rsidRPr="004F494B" w:rsidRDefault="004F494B" w:rsidP="004F494B">
      <w:pPr>
        <w:widowControl/>
        <w:jc w:val="left"/>
        <w:rPr>
          <w:rFonts w:ascii="Times New Roman" w:eastAsia="ＭＳ Ｐ明朝" w:hAnsi="Times New Roman"/>
          <w:spacing w:val="-4"/>
          <w:kern w:val="0"/>
          <w:sz w:val="21"/>
          <w:szCs w:val="21"/>
        </w:rPr>
      </w:pPr>
      <w:r>
        <w:rPr>
          <w:rFonts w:ascii="Times New Roman" w:eastAsia="ＭＳ Ｐ明朝" w:hAnsi="Times New Roman"/>
          <w:spacing w:val="-4"/>
          <w:kern w:val="0"/>
          <w:sz w:val="21"/>
          <w:szCs w:val="21"/>
        </w:rPr>
        <w:br w:type="page"/>
      </w:r>
    </w:p>
    <w:p w14:paraId="633F651B" w14:textId="211C4C6F" w:rsidR="00611DC3" w:rsidRPr="007F0C5D" w:rsidRDefault="00611DC3" w:rsidP="00611DC3">
      <w:pPr>
        <w:widowControl/>
        <w:jc w:val="left"/>
        <w:rPr>
          <w:rFonts w:ascii="ＭＳ ゴシック" w:eastAsia="ＭＳ ゴシック" w:hAnsi="ＭＳ ゴシック" w:cstheme="minorBidi"/>
          <w:b/>
          <w:bCs/>
          <w:sz w:val="21"/>
          <w:szCs w:val="21"/>
        </w:rPr>
      </w:pPr>
      <w:r w:rsidRPr="008C0280">
        <w:rPr>
          <w:rFonts w:ascii="ＭＳ ゴシック" w:eastAsia="ＭＳ ゴシック" w:hAnsi="ＭＳ ゴシック" w:cstheme="minorBidi" w:hint="eastAsia"/>
          <w:b/>
          <w:bCs/>
          <w:sz w:val="21"/>
          <w:szCs w:val="21"/>
          <w:highlight w:val="yellow"/>
        </w:rPr>
        <w:lastRenderedPageBreak/>
        <w:t>執筆例</w:t>
      </w:r>
      <w:r w:rsidR="00A65D6C" w:rsidRPr="008C0280">
        <w:rPr>
          <w:rFonts w:ascii="ＭＳ ゴシック" w:eastAsia="ＭＳ ゴシック" w:hAnsi="ＭＳ ゴシック" w:cstheme="minorBidi" w:hint="eastAsia"/>
          <w:b/>
          <w:bCs/>
          <w:sz w:val="21"/>
          <w:szCs w:val="21"/>
          <w:highlight w:val="yellow"/>
        </w:rPr>
        <w:t>：ここに上書きすること</w:t>
      </w:r>
    </w:p>
    <w:p w14:paraId="5AD0EE74" w14:textId="47A86D27" w:rsidR="00611DC3" w:rsidRPr="007F0C5D" w:rsidRDefault="00611DC3" w:rsidP="00611DC3">
      <w:pPr>
        <w:widowControl/>
        <w:jc w:val="center"/>
        <w:rPr>
          <w:rFonts w:ascii="Arial" w:eastAsia="ＭＳ ゴシック" w:hAnsi="Arial" w:cs="Arial"/>
          <w:sz w:val="28"/>
          <w:szCs w:val="36"/>
        </w:rPr>
      </w:pPr>
      <w:r w:rsidRPr="007F0C5D">
        <w:rPr>
          <w:rFonts w:ascii="Arial" w:eastAsia="ＭＳ ゴシック" w:hAnsi="Arial" w:cs="Arial"/>
          <w:sz w:val="28"/>
          <w:szCs w:val="36"/>
        </w:rPr>
        <w:t>タイトルは</w:t>
      </w:r>
      <w:r w:rsidR="001048A4" w:rsidRPr="001048A4">
        <w:rPr>
          <w:rFonts w:ascii="Arial" w:eastAsia="ＭＳ ゴシック" w:hAnsi="Arial" w:cs="Arial" w:hint="eastAsia"/>
          <w:sz w:val="28"/>
          <w:szCs w:val="36"/>
        </w:rPr>
        <w:t>MS</w:t>
      </w:r>
      <w:r w:rsidR="001048A4" w:rsidRPr="001048A4">
        <w:rPr>
          <w:rFonts w:ascii="Arial" w:eastAsia="ＭＳ ゴシック" w:hAnsi="Arial" w:cs="Arial" w:hint="eastAsia"/>
          <w:sz w:val="28"/>
          <w:szCs w:val="36"/>
        </w:rPr>
        <w:t>ゴシック</w:t>
      </w:r>
      <w:r w:rsidR="001048A4" w:rsidRPr="001048A4">
        <w:rPr>
          <w:rFonts w:ascii="Arial" w:eastAsia="ＭＳ ゴシック" w:hAnsi="Arial" w:cs="Arial" w:hint="eastAsia"/>
          <w:sz w:val="28"/>
          <w:szCs w:val="36"/>
        </w:rPr>
        <w:t>1</w:t>
      </w:r>
      <w:r w:rsidR="001048A4">
        <w:rPr>
          <w:rFonts w:ascii="Arial" w:eastAsia="ＭＳ ゴシック" w:hAnsi="Arial" w:cs="Arial" w:hint="eastAsia"/>
          <w:sz w:val="28"/>
          <w:szCs w:val="36"/>
        </w:rPr>
        <w:t>4</w:t>
      </w:r>
      <w:r w:rsidR="001048A4" w:rsidRPr="001048A4">
        <w:rPr>
          <w:rFonts w:ascii="Arial" w:eastAsia="ＭＳ ゴシック" w:hAnsi="Arial" w:cs="Arial" w:hint="eastAsia"/>
          <w:sz w:val="28"/>
          <w:szCs w:val="36"/>
        </w:rPr>
        <w:t>pt</w:t>
      </w:r>
      <w:r w:rsidR="001048A4" w:rsidRPr="001048A4">
        <w:rPr>
          <w:rFonts w:ascii="Arial" w:eastAsia="ＭＳ ゴシック" w:hAnsi="Arial" w:cs="Arial" w:hint="eastAsia"/>
          <w:sz w:val="28"/>
          <w:szCs w:val="36"/>
        </w:rPr>
        <w:t>英数字</w:t>
      </w:r>
      <w:r w:rsidR="001048A4" w:rsidRPr="001048A4">
        <w:rPr>
          <w:rFonts w:ascii="Arial" w:eastAsia="ＭＳ ゴシック" w:hAnsi="Arial" w:cs="Arial" w:hint="eastAsia"/>
          <w:sz w:val="28"/>
          <w:szCs w:val="36"/>
        </w:rPr>
        <w:t>Arial</w:t>
      </w:r>
    </w:p>
    <w:p w14:paraId="7EDD8377" w14:textId="13610624" w:rsidR="00944342" w:rsidRPr="007205DF" w:rsidRDefault="00CA4DDF" w:rsidP="00611DC3">
      <w:pPr>
        <w:widowControl/>
        <w:jc w:val="center"/>
        <w:rPr>
          <w:rFonts w:ascii="Arial" w:eastAsia="ＭＳ ゴシック" w:hAnsi="Arial" w:cs="Arial"/>
          <w:sz w:val="24"/>
        </w:rPr>
      </w:pPr>
      <w:r w:rsidRPr="007205DF">
        <w:rPr>
          <w:rFonts w:ascii="Arial" w:eastAsia="ＭＳ ゴシック" w:hAnsi="Arial" w:cs="Arial" w:hint="eastAsia"/>
          <w:sz w:val="24"/>
        </w:rPr>
        <w:t>―</w:t>
      </w:r>
      <w:r w:rsidR="00944342" w:rsidRPr="007205DF">
        <w:rPr>
          <w:rFonts w:ascii="Arial" w:eastAsia="ＭＳ ゴシック" w:hAnsi="Arial" w:cs="Arial"/>
          <w:sz w:val="24"/>
        </w:rPr>
        <w:t>副題は</w:t>
      </w:r>
      <w:r w:rsidR="00944342" w:rsidRPr="007205DF">
        <w:rPr>
          <w:rFonts w:ascii="Arial" w:eastAsia="ＭＳ ゴシック" w:hAnsi="Arial" w:cs="Arial"/>
          <w:sz w:val="24"/>
        </w:rPr>
        <w:t>MS</w:t>
      </w:r>
      <w:r w:rsidR="00944342" w:rsidRPr="007205DF">
        <w:rPr>
          <w:rFonts w:ascii="Arial" w:eastAsia="ＭＳ ゴシック" w:hAnsi="Arial" w:cs="Arial"/>
          <w:sz w:val="24"/>
        </w:rPr>
        <w:t>ゴシック</w:t>
      </w:r>
      <w:r w:rsidR="00944342" w:rsidRPr="007205DF">
        <w:rPr>
          <w:rFonts w:ascii="Arial" w:eastAsia="ＭＳ ゴシック" w:hAnsi="Arial" w:cs="Arial"/>
          <w:sz w:val="24"/>
        </w:rPr>
        <w:t>1</w:t>
      </w:r>
      <w:r w:rsidR="00F46D9D" w:rsidRPr="007205DF">
        <w:rPr>
          <w:rFonts w:ascii="Arial" w:eastAsia="ＭＳ ゴシック" w:hAnsi="Arial" w:cs="Arial"/>
          <w:sz w:val="24"/>
        </w:rPr>
        <w:t>2</w:t>
      </w:r>
      <w:r w:rsidR="00B37DF0" w:rsidRPr="007205DF">
        <w:rPr>
          <w:rFonts w:ascii="Arial" w:eastAsia="ＭＳ ゴシック" w:hAnsi="Arial" w:cs="Arial"/>
          <w:sz w:val="24"/>
        </w:rPr>
        <w:t>pt</w:t>
      </w:r>
      <w:r w:rsidR="007205DF" w:rsidRPr="007205DF">
        <w:rPr>
          <w:rFonts w:ascii="Arial" w:eastAsia="ＭＳ ゴシック" w:hAnsi="Arial" w:cs="Arial" w:hint="eastAsia"/>
          <w:sz w:val="24"/>
        </w:rPr>
        <w:t>英数字</w:t>
      </w:r>
      <w:r w:rsidR="007205DF" w:rsidRPr="007205DF">
        <w:rPr>
          <w:rFonts w:ascii="Arial" w:eastAsia="ＭＳ ゴシック" w:hAnsi="Arial" w:cs="Arial" w:hint="eastAsia"/>
          <w:sz w:val="24"/>
        </w:rPr>
        <w:t>Arial</w:t>
      </w:r>
      <w:r w:rsidR="001048A4" w:rsidRPr="007205DF">
        <w:rPr>
          <w:rFonts w:ascii="Arial" w:eastAsia="ＭＳ ゴシック" w:hAnsi="Arial" w:cs="Arial" w:hint="eastAsia"/>
          <w:sz w:val="24"/>
        </w:rPr>
        <w:t>、</w:t>
      </w:r>
      <w:r w:rsidR="001048A4" w:rsidRPr="007205DF">
        <w:rPr>
          <w:rFonts w:ascii="Arial" w:eastAsia="ＭＳ ゴシック" w:hAnsi="Arial" w:cs="Arial"/>
          <w:sz w:val="24"/>
        </w:rPr>
        <w:t>全角ハイフンで囲</w:t>
      </w:r>
      <w:r w:rsidR="001048A4" w:rsidRPr="007205DF">
        <w:rPr>
          <w:rFonts w:ascii="Arial" w:eastAsia="ＭＳ ゴシック" w:hAnsi="Arial" w:cs="Arial" w:hint="eastAsia"/>
          <w:sz w:val="24"/>
        </w:rPr>
        <w:t>む</w:t>
      </w:r>
      <w:r w:rsidR="00944342" w:rsidRPr="007205DF">
        <w:rPr>
          <w:rFonts w:ascii="Arial" w:eastAsia="ＭＳ ゴシック" w:hAnsi="Arial" w:cs="Arial"/>
          <w:sz w:val="24"/>
        </w:rPr>
        <w:t>—</w:t>
      </w:r>
    </w:p>
    <w:p w14:paraId="211BF0E2" w14:textId="77777777" w:rsidR="00944342" w:rsidRPr="00611DC3" w:rsidRDefault="00944342" w:rsidP="00944342">
      <w:pPr>
        <w:wordWrap w:val="0"/>
        <w:jc w:val="center"/>
        <w:rPr>
          <w:rFonts w:ascii="Times New Roman" w:hAnsi="Times New Roman"/>
          <w:b/>
          <w:bCs/>
          <w:szCs w:val="22"/>
        </w:rPr>
      </w:pPr>
      <w:r w:rsidRPr="00D32BC8">
        <w:rPr>
          <w:rFonts w:ascii="Times New Roman" w:hAnsi="Times New Roman" w:hint="eastAsia"/>
          <w:b/>
          <w:bCs/>
          <w:color w:val="FF0000"/>
          <w:szCs w:val="22"/>
        </w:rPr>
        <w:t>ここは</w:t>
      </w:r>
      <w:r w:rsidRPr="00D32BC8">
        <w:rPr>
          <w:rFonts w:ascii="Times New Roman" w:hAnsi="Times New Roman" w:hint="eastAsia"/>
          <w:b/>
          <w:bCs/>
          <w:color w:val="FF0000"/>
          <w:szCs w:val="22"/>
        </w:rPr>
        <w:t>1</w:t>
      </w:r>
      <w:r w:rsidRPr="00D32BC8">
        <w:rPr>
          <w:rFonts w:ascii="Times New Roman" w:hAnsi="Times New Roman" w:hint="eastAsia"/>
          <w:b/>
          <w:bCs/>
          <w:color w:val="FF0000"/>
          <w:szCs w:val="22"/>
        </w:rPr>
        <w:t>行空け</w:t>
      </w:r>
    </w:p>
    <w:p w14:paraId="65F8ACB5" w14:textId="0542EC7C" w:rsidR="00381032" w:rsidRPr="001003DF" w:rsidRDefault="00611E3A" w:rsidP="00A22E31">
      <w:pPr>
        <w:wordWrap w:val="0"/>
        <w:ind w:right="-2"/>
        <w:jc w:val="right"/>
        <w:rPr>
          <w:rFonts w:ascii="Times New Roman" w:hAnsi="Times New Roman"/>
          <w:sz w:val="24"/>
          <w:highlight w:val="yellow"/>
        </w:rPr>
      </w:pPr>
      <w:r w:rsidRPr="001003DF">
        <w:rPr>
          <w:rFonts w:ascii="Times New Roman" w:hAnsi="Times New Roman" w:hint="eastAsia"/>
          <w:sz w:val="24"/>
          <w:highlight w:val="yellow"/>
        </w:rPr>
        <w:t>氏名</w:t>
      </w:r>
      <w:r w:rsidR="00296556">
        <w:rPr>
          <w:rFonts w:ascii="Times New Roman" w:hAnsi="Times New Roman" w:hint="eastAsia"/>
          <w:sz w:val="24"/>
          <w:highlight w:val="yellow"/>
        </w:rPr>
        <w:t xml:space="preserve">　</w:t>
      </w:r>
      <w:r w:rsidR="001003DF" w:rsidRPr="001003DF">
        <w:rPr>
          <w:rFonts w:ascii="Times New Roman" w:hAnsi="Times New Roman" w:hint="eastAsia"/>
          <w:sz w:val="24"/>
          <w:highlight w:val="yellow"/>
        </w:rPr>
        <w:t>12pt</w:t>
      </w:r>
      <w:r w:rsidR="001003DF" w:rsidRPr="001003DF">
        <w:rPr>
          <w:rFonts w:ascii="Times New Roman" w:hAnsi="Times New Roman" w:hint="eastAsia"/>
          <w:sz w:val="24"/>
          <w:highlight w:val="yellow"/>
        </w:rPr>
        <w:t>掲載決定まで記載しない</w:t>
      </w:r>
    </w:p>
    <w:p w14:paraId="3FD95D65" w14:textId="737713F4" w:rsidR="00611DC3" w:rsidRPr="00381032" w:rsidRDefault="00296556" w:rsidP="00A22E31">
      <w:pPr>
        <w:wordWrap w:val="0"/>
        <w:ind w:right="-2"/>
        <w:jc w:val="right"/>
        <w:rPr>
          <w:rFonts w:ascii="Times New Roman" w:hAnsi="Times New Roman"/>
          <w:kern w:val="0"/>
          <w:sz w:val="24"/>
        </w:rPr>
      </w:pPr>
      <w:r>
        <w:rPr>
          <w:rFonts w:ascii="Times New Roman" w:hAnsi="Times New Roman" w:hint="eastAsia"/>
          <w:kern w:val="0"/>
          <w:szCs w:val="20"/>
          <w:highlight w:val="yellow"/>
        </w:rPr>
        <w:t>（</w:t>
      </w:r>
      <w:r w:rsidR="001003DF" w:rsidRPr="001003DF">
        <w:rPr>
          <w:rFonts w:ascii="Times New Roman" w:hAnsi="Times New Roman" w:hint="eastAsia"/>
          <w:kern w:val="0"/>
          <w:szCs w:val="20"/>
          <w:highlight w:val="yellow"/>
        </w:rPr>
        <w:t>所属</w:t>
      </w:r>
      <w:r>
        <w:rPr>
          <w:rFonts w:ascii="Times New Roman" w:hAnsi="Times New Roman" w:hint="eastAsia"/>
          <w:kern w:val="0"/>
          <w:szCs w:val="20"/>
          <w:highlight w:val="yellow"/>
        </w:rPr>
        <w:t xml:space="preserve">）　</w:t>
      </w:r>
      <w:r w:rsidR="00611DC3" w:rsidRPr="001003DF">
        <w:rPr>
          <w:rFonts w:ascii="Times New Roman" w:hAnsi="Times New Roman"/>
          <w:kern w:val="0"/>
          <w:szCs w:val="20"/>
          <w:highlight w:val="yellow"/>
        </w:rPr>
        <w:t>11pt</w:t>
      </w:r>
      <w:r w:rsidR="00A65D6C" w:rsidRPr="001003DF">
        <w:rPr>
          <w:rFonts w:ascii="Times New Roman" w:hAnsi="Times New Roman" w:hint="eastAsia"/>
          <w:kern w:val="0"/>
          <w:szCs w:val="20"/>
          <w:highlight w:val="yellow"/>
        </w:rPr>
        <w:t>：</w:t>
      </w:r>
      <w:r w:rsidR="001003DF" w:rsidRPr="001003DF">
        <w:rPr>
          <w:rFonts w:ascii="Times New Roman" w:hAnsi="Times New Roman" w:hint="eastAsia"/>
          <w:kern w:val="0"/>
          <w:szCs w:val="20"/>
          <w:highlight w:val="yellow"/>
        </w:rPr>
        <w:t>掲載決定まで記載しない</w:t>
      </w:r>
    </w:p>
    <w:p w14:paraId="566D3545" w14:textId="2C5C3FCC" w:rsidR="0099470F" w:rsidRPr="00611DC3" w:rsidRDefault="00D32BC8" w:rsidP="00D32BC8">
      <w:pPr>
        <w:wordWrap w:val="0"/>
        <w:jc w:val="center"/>
        <w:rPr>
          <w:rFonts w:ascii="Times New Roman" w:hAnsi="Times New Roman"/>
          <w:b/>
          <w:bCs/>
          <w:szCs w:val="22"/>
        </w:rPr>
      </w:pPr>
      <w:r w:rsidRPr="00D32BC8">
        <w:rPr>
          <w:rFonts w:ascii="Times New Roman" w:hAnsi="Times New Roman" w:hint="eastAsia"/>
          <w:b/>
          <w:bCs/>
          <w:color w:val="FF0000"/>
          <w:szCs w:val="22"/>
        </w:rPr>
        <w:t>ここは</w:t>
      </w:r>
      <w:r w:rsidRPr="00D32BC8">
        <w:rPr>
          <w:rFonts w:ascii="Times New Roman" w:hAnsi="Times New Roman" w:hint="eastAsia"/>
          <w:b/>
          <w:bCs/>
          <w:color w:val="FF0000"/>
          <w:szCs w:val="22"/>
        </w:rPr>
        <w:t>1</w:t>
      </w:r>
      <w:r w:rsidRPr="00D32BC8">
        <w:rPr>
          <w:rFonts w:ascii="Times New Roman" w:hAnsi="Times New Roman" w:hint="eastAsia"/>
          <w:b/>
          <w:bCs/>
          <w:color w:val="FF0000"/>
          <w:szCs w:val="22"/>
        </w:rPr>
        <w:t>行空け</w:t>
      </w:r>
    </w:p>
    <w:tbl>
      <w:tblPr>
        <w:tblStyle w:val="af2"/>
        <w:tblW w:w="0" w:type="auto"/>
        <w:tblLook w:val="04A0" w:firstRow="1" w:lastRow="0" w:firstColumn="1" w:lastColumn="0" w:noHBand="0" w:noVBand="1"/>
      </w:tblPr>
      <w:tblGrid>
        <w:gridCol w:w="9060"/>
      </w:tblGrid>
      <w:tr w:rsidR="00D32BC8" w14:paraId="590AB9BB" w14:textId="77777777" w:rsidTr="00D32BC8">
        <w:tc>
          <w:tcPr>
            <w:tcW w:w="9060" w:type="dxa"/>
          </w:tcPr>
          <w:p w14:paraId="3441BD5F" w14:textId="0FB1B6C4" w:rsidR="00D32BC8" w:rsidRPr="00822924" w:rsidRDefault="00D32BC8" w:rsidP="00D32BC8">
            <w:pPr>
              <w:rPr>
                <w:rFonts w:ascii="Times New Roman" w:hAnsi="Times New Roman"/>
                <w:sz w:val="18"/>
                <w:szCs w:val="15"/>
              </w:rPr>
            </w:pPr>
            <w:r w:rsidRPr="00822924">
              <w:rPr>
                <w:rFonts w:ascii="Times New Roman" w:hAnsi="Times New Roman"/>
                <w:sz w:val="18"/>
                <w:szCs w:val="15"/>
              </w:rPr>
              <w:t>要</w:t>
            </w:r>
            <w:bookmarkStart w:id="0" w:name="_Hlk18847912"/>
            <w:r w:rsidRPr="00822924">
              <w:rPr>
                <w:rFonts w:ascii="Times New Roman" w:hAnsi="Times New Roman"/>
                <w:sz w:val="18"/>
                <w:szCs w:val="15"/>
              </w:rPr>
              <w:t>旨：（和文、</w:t>
            </w:r>
            <w:r w:rsidRPr="00822924">
              <w:rPr>
                <w:rFonts w:ascii="Times New Roman" w:hAnsi="Times New Roman"/>
                <w:sz w:val="18"/>
                <w:szCs w:val="15"/>
              </w:rPr>
              <w:t>300</w:t>
            </w:r>
            <w:r w:rsidRPr="00822924">
              <w:rPr>
                <w:rFonts w:ascii="Times New Roman" w:hAnsi="Times New Roman"/>
                <w:sz w:val="18"/>
                <w:szCs w:val="15"/>
              </w:rPr>
              <w:t>字以内、</w:t>
            </w:r>
            <w:r w:rsidR="00E05E4A" w:rsidRPr="00E05E4A">
              <w:rPr>
                <w:rFonts w:ascii="Times New Roman" w:hAnsi="Times New Roman" w:hint="eastAsia"/>
                <w:sz w:val="18"/>
                <w:szCs w:val="15"/>
              </w:rPr>
              <w:t>MS</w:t>
            </w:r>
            <w:r w:rsidR="00E05E4A" w:rsidRPr="00E05E4A">
              <w:rPr>
                <w:rFonts w:ascii="Times New Roman" w:hAnsi="Times New Roman" w:hint="eastAsia"/>
                <w:sz w:val="18"/>
                <w:szCs w:val="15"/>
              </w:rPr>
              <w:t>明朝</w:t>
            </w:r>
            <w:r w:rsidR="00E05E4A" w:rsidRPr="00E05E4A">
              <w:rPr>
                <w:rFonts w:ascii="Times New Roman" w:hAnsi="Times New Roman" w:hint="eastAsia"/>
                <w:sz w:val="18"/>
                <w:szCs w:val="15"/>
              </w:rPr>
              <w:t>9pt</w:t>
            </w:r>
            <w:r w:rsidR="00E05E4A" w:rsidRPr="00E05E4A">
              <w:rPr>
                <w:rFonts w:ascii="Times New Roman" w:hAnsi="Times New Roman" w:hint="eastAsia"/>
                <w:sz w:val="18"/>
                <w:szCs w:val="15"/>
              </w:rPr>
              <w:t>、英数字</w:t>
            </w:r>
            <w:r w:rsidR="00E05E4A" w:rsidRPr="00E05E4A">
              <w:rPr>
                <w:rFonts w:ascii="Times New Roman" w:hAnsi="Times New Roman" w:hint="eastAsia"/>
                <w:sz w:val="18"/>
                <w:szCs w:val="15"/>
              </w:rPr>
              <w:t>Times New Roman</w:t>
            </w:r>
            <w:r w:rsidRPr="00822924">
              <w:rPr>
                <w:rFonts w:ascii="Times New Roman" w:hAnsi="Times New Roman"/>
                <w:sz w:val="18"/>
                <w:szCs w:val="15"/>
              </w:rPr>
              <w:t>、投稿時に記入。）あああああああああああ</w:t>
            </w:r>
            <w:r w:rsidR="00E05E4A" w:rsidRPr="00822924">
              <w:rPr>
                <w:rFonts w:ascii="Times New Roman" w:hAnsi="Times New Roman"/>
                <w:sz w:val="18"/>
                <w:szCs w:val="15"/>
              </w:rPr>
              <w:t>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822924">
              <w:rPr>
                <w:rFonts w:ascii="Times New Roman" w:hAnsi="Times New Roman"/>
                <w:sz w:val="18"/>
                <w:szCs w:val="15"/>
              </w:rPr>
              <w:t>あああああああああああああああああああああああああああ</w:t>
            </w:r>
            <w:bookmarkEnd w:id="0"/>
            <w:r w:rsidRPr="00822924">
              <w:rPr>
                <w:rFonts w:ascii="Times New Roman" w:hAnsi="Times New Roman"/>
                <w:sz w:val="18"/>
                <w:szCs w:val="15"/>
              </w:rPr>
              <w:t>あああああああああああああああああああああああああああああああああああああああ</w:t>
            </w:r>
            <w:r w:rsidR="00A65D6C">
              <w:rPr>
                <w:rFonts w:ascii="Times New Roman" w:hAnsi="Times New Roman" w:hint="eastAsia"/>
                <w:sz w:val="18"/>
                <w:szCs w:val="15"/>
              </w:rPr>
              <w:t>ああああああああああああああああああああああああああああああああああああああああああああああああああああああああああああああああああああああああああああああああああああ</w:t>
            </w:r>
            <w:r w:rsidR="00E05E4A">
              <w:rPr>
                <w:rFonts w:ascii="Times New Roman" w:hAnsi="Times New Roman" w:hint="eastAsia"/>
                <w:sz w:val="18"/>
                <w:szCs w:val="15"/>
              </w:rPr>
              <w:t>。</w:t>
            </w:r>
          </w:p>
        </w:tc>
      </w:tr>
    </w:tbl>
    <w:p w14:paraId="420AF7A8" w14:textId="7206FAC7" w:rsidR="0099470F" w:rsidRPr="00541FD8" w:rsidRDefault="0099470F" w:rsidP="0099470F">
      <w:pPr>
        <w:jc w:val="left"/>
        <w:rPr>
          <w:rFonts w:ascii="Arial" w:eastAsia="ＭＳ ゴシック" w:hAnsi="Arial" w:cs="Arial"/>
          <w:bCs/>
          <w:sz w:val="18"/>
          <w:szCs w:val="18"/>
        </w:rPr>
      </w:pPr>
      <w:r w:rsidRPr="00541FD8">
        <w:rPr>
          <w:rFonts w:ascii="Arial" w:eastAsia="ＭＳ ゴシック" w:hAnsi="Arial" w:cs="Arial"/>
          <w:bCs/>
          <w:sz w:val="18"/>
          <w:szCs w:val="18"/>
        </w:rPr>
        <w:t>キーワード：</w:t>
      </w:r>
      <w:r w:rsidR="000C5EC0" w:rsidRPr="00541FD8">
        <w:rPr>
          <w:rFonts w:ascii="Arial" w:eastAsia="ＭＳ ゴシック" w:hAnsi="Arial" w:cs="Arial"/>
          <w:bCs/>
          <w:sz w:val="18"/>
          <w:szCs w:val="18"/>
        </w:rPr>
        <w:t>（</w:t>
      </w:r>
      <w:r w:rsidR="000C5EC0" w:rsidRPr="00541FD8">
        <w:rPr>
          <w:rFonts w:ascii="Arial" w:eastAsia="ＭＳ ゴシック" w:hAnsi="Arial" w:cs="Arial"/>
          <w:bCs/>
          <w:sz w:val="18"/>
          <w:szCs w:val="18"/>
        </w:rPr>
        <w:t>MS</w:t>
      </w:r>
      <w:r w:rsidR="000C5EC0" w:rsidRPr="00541FD8">
        <w:rPr>
          <w:rFonts w:ascii="Arial" w:eastAsia="ＭＳ ゴシック" w:hAnsi="Arial" w:cs="Arial"/>
          <w:bCs/>
          <w:sz w:val="18"/>
          <w:szCs w:val="18"/>
        </w:rPr>
        <w:t>ゴシック</w:t>
      </w:r>
      <w:r w:rsidR="000C5EC0" w:rsidRPr="00541FD8">
        <w:rPr>
          <w:rFonts w:ascii="Arial" w:eastAsia="ＭＳ ゴシック" w:hAnsi="Arial" w:cs="Arial"/>
          <w:bCs/>
          <w:sz w:val="18"/>
          <w:szCs w:val="18"/>
        </w:rPr>
        <w:t>9pt</w:t>
      </w:r>
      <w:r w:rsidR="000C5EC0" w:rsidRPr="00541FD8">
        <w:rPr>
          <w:rFonts w:ascii="Arial" w:eastAsia="ＭＳ ゴシック" w:hAnsi="Arial" w:cs="Arial"/>
          <w:bCs/>
          <w:sz w:val="18"/>
          <w:szCs w:val="18"/>
        </w:rPr>
        <w:t>、英数字は</w:t>
      </w:r>
      <w:r w:rsidR="000C5EC0" w:rsidRPr="00541FD8">
        <w:rPr>
          <w:rFonts w:ascii="Arial" w:eastAsia="ＭＳ ゴシック" w:hAnsi="Arial" w:cs="Arial"/>
          <w:bCs/>
          <w:sz w:val="18"/>
          <w:szCs w:val="18"/>
        </w:rPr>
        <w:t>Arial</w:t>
      </w:r>
      <w:r w:rsidR="000C5EC0" w:rsidRPr="00541FD8">
        <w:rPr>
          <w:rFonts w:ascii="Arial" w:eastAsia="ＭＳ ゴシック" w:hAnsi="Arial" w:cs="Arial"/>
          <w:bCs/>
          <w:sz w:val="18"/>
          <w:szCs w:val="18"/>
        </w:rPr>
        <w:t>。</w:t>
      </w:r>
      <w:r w:rsidR="00D32BC8" w:rsidRPr="00541FD8">
        <w:rPr>
          <w:rFonts w:ascii="Arial" w:eastAsia="ＭＳ ゴシック" w:hAnsi="Arial" w:cs="Arial"/>
          <w:bCs/>
          <w:sz w:val="18"/>
          <w:szCs w:val="18"/>
        </w:rPr>
        <w:t>左寄せで</w:t>
      </w:r>
      <w:r w:rsidRPr="00541FD8">
        <w:rPr>
          <w:rFonts w:ascii="Arial" w:eastAsia="ＭＳ ゴシック" w:hAnsi="Arial" w:cs="Arial"/>
          <w:bCs/>
          <w:sz w:val="18"/>
          <w:szCs w:val="18"/>
        </w:rPr>
        <w:t>コミュニケーションなど</w:t>
      </w:r>
      <w:r w:rsidRPr="00541FD8">
        <w:rPr>
          <w:rFonts w:ascii="Arial" w:eastAsia="ＭＳ ゴシック" w:hAnsi="Arial" w:cs="Arial"/>
          <w:bCs/>
          <w:sz w:val="18"/>
          <w:szCs w:val="18"/>
        </w:rPr>
        <w:t>5</w:t>
      </w:r>
      <w:r w:rsidRPr="00541FD8">
        <w:rPr>
          <w:rFonts w:ascii="Arial" w:eastAsia="ＭＳ ゴシック" w:hAnsi="Arial" w:cs="Arial"/>
          <w:bCs/>
          <w:sz w:val="18"/>
          <w:szCs w:val="18"/>
        </w:rPr>
        <w:t>つ、投稿時に記入</w:t>
      </w:r>
      <w:r w:rsidR="000C5EC0" w:rsidRPr="00541FD8">
        <w:rPr>
          <w:rFonts w:ascii="Arial" w:eastAsia="ＭＳ ゴシック" w:hAnsi="Arial" w:cs="Arial"/>
          <w:bCs/>
          <w:sz w:val="18"/>
          <w:szCs w:val="18"/>
        </w:rPr>
        <w:t>）</w:t>
      </w:r>
    </w:p>
    <w:p w14:paraId="45307E77" w14:textId="455C4053" w:rsidR="0099470F" w:rsidRPr="00D32BC8" w:rsidRDefault="00D32BC8" w:rsidP="00D32BC8">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7AF62D2A" w14:textId="7D533705" w:rsidR="00593AEF" w:rsidRPr="00A126BA" w:rsidRDefault="00D55F1B" w:rsidP="00593AEF">
      <w:pPr>
        <w:jc w:val="left"/>
        <w:rPr>
          <w:rFonts w:ascii="Arial" w:eastAsia="ＭＳ ゴシック" w:hAnsi="Arial" w:cs="Arial"/>
          <w:bCs/>
          <w:szCs w:val="18"/>
        </w:rPr>
      </w:pPr>
      <w:r w:rsidRPr="00A126BA">
        <w:rPr>
          <w:rFonts w:ascii="Arial" w:eastAsia="ＭＳ ゴシック" w:hAnsi="Arial" w:cs="Arial"/>
          <w:bCs/>
          <w:szCs w:val="20"/>
        </w:rPr>
        <w:t>1</w:t>
      </w:r>
      <w:r w:rsidRPr="00A126BA">
        <w:rPr>
          <w:rFonts w:ascii="Arial" w:eastAsia="ＭＳ ゴシック" w:hAnsi="Arial" w:cs="Arial"/>
          <w:bCs/>
          <w:szCs w:val="20"/>
        </w:rPr>
        <w:t>．</w:t>
      </w:r>
      <w:r w:rsidR="006779AD">
        <w:rPr>
          <w:rFonts w:ascii="Arial" w:eastAsia="ＭＳ ゴシック" w:hAnsi="Arial" w:cs="Arial" w:hint="eastAsia"/>
          <w:bCs/>
          <w:szCs w:val="20"/>
        </w:rPr>
        <w:t>見出し</w:t>
      </w:r>
      <w:r w:rsidR="001D18BF">
        <w:rPr>
          <w:rFonts w:ascii="Arial" w:eastAsia="ＭＳ ゴシック" w:hAnsi="Arial" w:cs="Arial" w:hint="eastAsia"/>
          <w:bCs/>
          <w:szCs w:val="20"/>
        </w:rPr>
        <w:t>は</w:t>
      </w:r>
      <w:r w:rsidR="00CC0E0C" w:rsidRPr="00A126BA">
        <w:rPr>
          <w:rFonts w:ascii="Arial" w:eastAsia="ＭＳ ゴシック" w:hAnsi="Arial" w:cs="Arial"/>
          <w:bCs/>
          <w:szCs w:val="18"/>
        </w:rPr>
        <w:t>半角数字、</w:t>
      </w:r>
      <w:r w:rsidR="006779AD">
        <w:rPr>
          <w:rFonts w:ascii="Arial" w:eastAsia="ＭＳ ゴシック" w:hAnsi="Arial" w:cs="Arial" w:hint="eastAsia"/>
          <w:bCs/>
          <w:szCs w:val="18"/>
        </w:rPr>
        <w:t>全角</w:t>
      </w:r>
      <w:r w:rsidR="00CC0E0C" w:rsidRPr="00A126BA">
        <w:rPr>
          <w:rFonts w:ascii="Arial" w:eastAsia="ＭＳ ゴシック" w:hAnsi="Arial" w:cs="Arial"/>
          <w:bCs/>
          <w:szCs w:val="18"/>
        </w:rPr>
        <w:t>ピリオド</w:t>
      </w:r>
      <w:r w:rsidR="001D18BF">
        <w:rPr>
          <w:rFonts w:ascii="Arial" w:eastAsia="ＭＳ ゴシック" w:hAnsi="Arial" w:cs="Arial" w:hint="eastAsia"/>
          <w:bCs/>
          <w:szCs w:val="20"/>
        </w:rPr>
        <w:t>（</w:t>
      </w:r>
      <w:r w:rsidR="006779AD" w:rsidRPr="006779AD">
        <w:rPr>
          <w:rFonts w:ascii="Arial" w:eastAsia="ＭＳ ゴシック" w:hAnsi="Arial" w:cs="Arial" w:hint="eastAsia"/>
          <w:bCs/>
          <w:szCs w:val="20"/>
        </w:rPr>
        <w:t>MS</w:t>
      </w:r>
      <w:r w:rsidR="006779AD" w:rsidRPr="006779AD">
        <w:rPr>
          <w:rFonts w:ascii="Arial" w:eastAsia="ＭＳ ゴシック" w:hAnsi="Arial" w:cs="Arial" w:hint="eastAsia"/>
          <w:bCs/>
          <w:szCs w:val="20"/>
        </w:rPr>
        <w:t>ゴシック</w:t>
      </w:r>
      <w:r w:rsidR="006779AD" w:rsidRPr="006779AD">
        <w:rPr>
          <w:rFonts w:ascii="Arial" w:eastAsia="ＭＳ ゴシック" w:hAnsi="Arial" w:cs="Arial" w:hint="eastAsia"/>
          <w:bCs/>
          <w:szCs w:val="20"/>
        </w:rPr>
        <w:t>10pt</w:t>
      </w:r>
      <w:r w:rsidR="006779AD" w:rsidRPr="006779AD">
        <w:rPr>
          <w:rFonts w:ascii="Arial" w:eastAsia="ＭＳ ゴシック" w:hAnsi="Arial" w:cs="Arial" w:hint="eastAsia"/>
          <w:bCs/>
          <w:szCs w:val="20"/>
        </w:rPr>
        <w:t>英数字</w:t>
      </w:r>
      <w:r w:rsidR="006779AD" w:rsidRPr="006779AD">
        <w:rPr>
          <w:rFonts w:ascii="Arial" w:eastAsia="ＭＳ ゴシック" w:hAnsi="Arial" w:cs="Arial" w:hint="eastAsia"/>
          <w:bCs/>
          <w:szCs w:val="20"/>
        </w:rPr>
        <w:t>Arial</w:t>
      </w:r>
      <w:r w:rsidR="001D18BF">
        <w:rPr>
          <w:rFonts w:ascii="Arial" w:eastAsia="ＭＳ ゴシック" w:hAnsi="Arial" w:cs="Arial" w:hint="eastAsia"/>
          <w:bCs/>
          <w:szCs w:val="20"/>
        </w:rPr>
        <w:t>）</w:t>
      </w:r>
    </w:p>
    <w:p w14:paraId="512FA0DD" w14:textId="17B52CD1" w:rsidR="00593AEF" w:rsidRPr="00F31035" w:rsidRDefault="00D55F1B" w:rsidP="00593AEF">
      <w:pPr>
        <w:jc w:val="left"/>
        <w:rPr>
          <w:rFonts w:ascii="Times New Roman" w:hAnsi="Times New Roman"/>
          <w:bCs/>
          <w:szCs w:val="20"/>
        </w:rPr>
      </w:pPr>
      <w:r w:rsidRPr="00D55F1B">
        <w:rPr>
          <w:rFonts w:ascii="ＭＳ 明朝" w:hAnsi="ＭＳ 明朝" w:hint="eastAsia"/>
          <w:b/>
          <w:szCs w:val="20"/>
        </w:rPr>
        <w:t xml:space="preserve">　</w:t>
      </w:r>
      <w:r w:rsidRPr="00F31035">
        <w:rPr>
          <w:rFonts w:ascii="Times New Roman" w:hAnsi="Times New Roman"/>
          <w:bCs/>
          <w:szCs w:val="20"/>
        </w:rPr>
        <w:t>本文は</w:t>
      </w:r>
      <w:r w:rsidR="0040754F" w:rsidRPr="00F31035">
        <w:rPr>
          <w:rFonts w:ascii="Times New Roman" w:hAnsi="Times New Roman"/>
          <w:bCs/>
          <w:szCs w:val="20"/>
        </w:rPr>
        <w:t>全角</w:t>
      </w:r>
      <w:r w:rsidRPr="00F31035">
        <w:rPr>
          <w:rFonts w:ascii="Times New Roman" w:hAnsi="Times New Roman"/>
          <w:bCs/>
          <w:szCs w:val="20"/>
        </w:rPr>
        <w:t>MS</w:t>
      </w:r>
      <w:r w:rsidRPr="00F31035">
        <w:rPr>
          <w:rFonts w:ascii="Times New Roman" w:hAnsi="Times New Roman"/>
          <w:bCs/>
          <w:szCs w:val="20"/>
        </w:rPr>
        <w:t>明朝の</w:t>
      </w:r>
      <w:r w:rsidRPr="00F31035">
        <w:rPr>
          <w:rFonts w:ascii="Times New Roman" w:hAnsi="Times New Roman"/>
          <w:bCs/>
          <w:szCs w:val="20"/>
        </w:rPr>
        <w:t>10pt</w:t>
      </w:r>
      <w:r w:rsidR="00944342" w:rsidRPr="00F31035">
        <w:rPr>
          <w:rFonts w:ascii="Times New Roman" w:hAnsi="Times New Roman"/>
          <w:bCs/>
          <w:szCs w:val="20"/>
        </w:rPr>
        <w:t>、英数字記号は半角</w:t>
      </w:r>
      <w:r w:rsidR="00F31035" w:rsidRPr="00F31035">
        <w:rPr>
          <w:rFonts w:ascii="Times New Roman" w:hAnsi="Times New Roman"/>
          <w:bCs/>
          <w:szCs w:val="20"/>
        </w:rPr>
        <w:t>の</w:t>
      </w:r>
      <w:r w:rsidR="00F31035" w:rsidRPr="00F31035">
        <w:rPr>
          <w:rFonts w:ascii="Times New Roman" w:hAnsi="Times New Roman"/>
          <w:szCs w:val="18"/>
        </w:rPr>
        <w:t>Times New Roman</w:t>
      </w:r>
      <w:r w:rsidR="00944342" w:rsidRPr="00F31035">
        <w:rPr>
          <w:rFonts w:ascii="Times New Roman" w:hAnsi="Times New Roman"/>
          <w:bCs/>
          <w:szCs w:val="20"/>
        </w:rPr>
        <w:t>。</w:t>
      </w:r>
      <w:r w:rsidRPr="00F31035">
        <w:rPr>
          <w:rFonts w:ascii="Times New Roman" w:hAnsi="Times New Roman"/>
          <w:bCs/>
          <w:szCs w:val="20"/>
        </w:rPr>
        <w:t>あああああああああああああああ</w:t>
      </w:r>
      <w:r w:rsidR="00944342" w:rsidRPr="00F31035">
        <w:rPr>
          <w:rFonts w:ascii="Times New Roman" w:hAnsi="Times New Roman"/>
          <w:bCs/>
          <w:szCs w:val="20"/>
        </w:rPr>
        <w:t>あああああああああああああ</w:t>
      </w:r>
      <w:r w:rsidR="00AB0901">
        <w:rPr>
          <w:rFonts w:ascii="Times New Roman" w:hAnsi="Times New Roman" w:hint="eastAsia"/>
          <w:bCs/>
          <w:szCs w:val="20"/>
        </w:rPr>
        <w:t>。</w:t>
      </w:r>
      <w:r w:rsidR="00944342" w:rsidRPr="00F31035">
        <w:rPr>
          <w:rFonts w:ascii="Times New Roman" w:hAnsi="Times New Roman"/>
          <w:bCs/>
          <w:szCs w:val="20"/>
        </w:rPr>
        <w:t>ああああああ</w:t>
      </w:r>
      <w:r w:rsidR="00AB0901" w:rsidRPr="00F31035">
        <w:rPr>
          <w:rFonts w:ascii="Times New Roman" w:hAnsi="Times New Roman"/>
          <w:bCs/>
          <w:szCs w:val="20"/>
        </w:rPr>
        <w:t>ああああああああああああああ</w:t>
      </w:r>
      <w:r w:rsidR="00944342" w:rsidRPr="00F31035">
        <w:rPr>
          <w:rFonts w:ascii="Times New Roman" w:hAnsi="Times New Roman"/>
          <w:bCs/>
          <w:szCs w:val="20"/>
        </w:rPr>
        <w:t>あああああああああああああああああ</w:t>
      </w:r>
      <w:r w:rsidR="003129DA">
        <w:rPr>
          <w:rFonts w:ascii="Times New Roman" w:hAnsi="Times New Roman" w:hint="eastAsia"/>
          <w:bCs/>
          <w:szCs w:val="20"/>
        </w:rPr>
        <w:t>。</w:t>
      </w:r>
    </w:p>
    <w:p w14:paraId="3BD7ADE9" w14:textId="2A4F2E76" w:rsidR="00D55F1B" w:rsidRPr="00D32BC8" w:rsidRDefault="00D32BC8" w:rsidP="00D32BC8">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2B3B1AD3" w14:textId="44BDA9D3" w:rsidR="00593AEF" w:rsidRPr="00DB4C1B" w:rsidRDefault="00593AEF" w:rsidP="00593AEF">
      <w:pPr>
        <w:jc w:val="left"/>
        <w:rPr>
          <w:rFonts w:ascii="Arial" w:eastAsia="ＭＳ ゴシック" w:hAnsi="Arial"/>
          <w:bCs/>
          <w:spacing w:val="-6"/>
          <w:szCs w:val="18"/>
        </w:rPr>
      </w:pPr>
      <w:r w:rsidRPr="00CC0E0C">
        <w:rPr>
          <w:rFonts w:ascii="Arial" w:eastAsia="ＭＳ ゴシック" w:hAnsi="Arial"/>
          <w:bCs/>
          <w:szCs w:val="18"/>
        </w:rPr>
        <w:t>1-1</w:t>
      </w:r>
      <w:r w:rsidRPr="00CC0E0C">
        <w:rPr>
          <w:rFonts w:ascii="Arial" w:eastAsia="ＭＳ ゴシック" w:hAnsi="Arial" w:hint="eastAsia"/>
          <w:bCs/>
          <w:szCs w:val="18"/>
        </w:rPr>
        <w:t>．</w:t>
      </w:r>
      <w:r w:rsidR="00F04586">
        <w:rPr>
          <w:rFonts w:ascii="Arial" w:eastAsia="ＭＳ ゴシック" w:hAnsi="Arial" w:hint="eastAsia"/>
          <w:bCs/>
          <w:szCs w:val="18"/>
        </w:rPr>
        <w:t>小見出し</w:t>
      </w:r>
      <w:r w:rsidR="001D18BF">
        <w:rPr>
          <w:rFonts w:ascii="Arial" w:eastAsia="ＭＳ ゴシック" w:hAnsi="Arial" w:hint="eastAsia"/>
          <w:bCs/>
          <w:szCs w:val="18"/>
        </w:rPr>
        <w:t>は</w:t>
      </w:r>
      <w:r w:rsidR="00D55F1B" w:rsidRPr="00DB4C1B">
        <w:rPr>
          <w:rFonts w:ascii="Arial" w:eastAsia="ＭＳ ゴシック" w:hAnsi="Arial" w:hint="eastAsia"/>
          <w:bCs/>
          <w:spacing w:val="-6"/>
          <w:szCs w:val="18"/>
        </w:rPr>
        <w:t>半角数字</w:t>
      </w:r>
      <w:r w:rsidR="00CC0E0C" w:rsidRPr="00DB4C1B">
        <w:rPr>
          <w:rFonts w:ascii="Arial" w:eastAsia="ＭＳ ゴシック" w:hAnsi="Arial" w:hint="eastAsia"/>
          <w:bCs/>
          <w:spacing w:val="-6"/>
          <w:szCs w:val="18"/>
        </w:rPr>
        <w:t>、</w:t>
      </w:r>
      <w:r w:rsidR="00D55F1B" w:rsidRPr="00DB4C1B">
        <w:rPr>
          <w:rFonts w:ascii="Arial" w:eastAsia="ＭＳ ゴシック" w:hAnsi="Arial" w:hint="eastAsia"/>
          <w:bCs/>
          <w:spacing w:val="-6"/>
          <w:szCs w:val="18"/>
        </w:rPr>
        <w:t>半角ハイフン、半角数字、</w:t>
      </w:r>
      <w:r w:rsidR="006779AD">
        <w:rPr>
          <w:rFonts w:ascii="Arial" w:eastAsia="ＭＳ ゴシック" w:hAnsi="Arial" w:hint="eastAsia"/>
          <w:bCs/>
          <w:spacing w:val="-6"/>
          <w:szCs w:val="18"/>
        </w:rPr>
        <w:t>全角</w:t>
      </w:r>
      <w:r w:rsidR="00D55F1B" w:rsidRPr="00DB4C1B">
        <w:rPr>
          <w:rFonts w:ascii="Arial" w:eastAsia="ＭＳ ゴシック" w:hAnsi="Arial" w:hint="eastAsia"/>
          <w:bCs/>
          <w:spacing w:val="-6"/>
          <w:szCs w:val="18"/>
        </w:rPr>
        <w:t>ピリオド</w:t>
      </w:r>
      <w:r w:rsidR="001D18BF">
        <w:rPr>
          <w:rFonts w:ascii="Arial" w:eastAsia="ＭＳ ゴシック" w:hAnsi="Arial" w:hint="eastAsia"/>
          <w:bCs/>
          <w:spacing w:val="-6"/>
          <w:szCs w:val="18"/>
        </w:rPr>
        <w:t>（</w:t>
      </w:r>
      <w:r w:rsidR="007C3605" w:rsidRPr="007C3605">
        <w:rPr>
          <w:rFonts w:ascii="Arial" w:eastAsia="ＭＳ ゴシック" w:hAnsi="Arial" w:hint="eastAsia"/>
          <w:bCs/>
          <w:spacing w:val="-6"/>
          <w:szCs w:val="18"/>
        </w:rPr>
        <w:t>MS</w:t>
      </w:r>
      <w:r w:rsidR="007C3605" w:rsidRPr="007C3605">
        <w:rPr>
          <w:rFonts w:ascii="Arial" w:eastAsia="ＭＳ ゴシック" w:hAnsi="Arial" w:hint="eastAsia"/>
          <w:bCs/>
          <w:spacing w:val="-6"/>
          <w:szCs w:val="18"/>
        </w:rPr>
        <w:t>ゴシック</w:t>
      </w:r>
      <w:r w:rsidR="007C3605" w:rsidRPr="007C3605">
        <w:rPr>
          <w:rFonts w:ascii="Arial" w:eastAsia="ＭＳ ゴシック" w:hAnsi="Arial" w:hint="eastAsia"/>
          <w:bCs/>
          <w:spacing w:val="-6"/>
          <w:szCs w:val="18"/>
        </w:rPr>
        <w:t>10pt</w:t>
      </w:r>
      <w:r w:rsidR="007C3605" w:rsidRPr="007C3605">
        <w:rPr>
          <w:rFonts w:ascii="Arial" w:eastAsia="ＭＳ ゴシック" w:hAnsi="Arial" w:hint="eastAsia"/>
          <w:bCs/>
          <w:spacing w:val="-6"/>
          <w:szCs w:val="18"/>
        </w:rPr>
        <w:t>英数字</w:t>
      </w:r>
      <w:r w:rsidR="007C3605" w:rsidRPr="007C3605">
        <w:rPr>
          <w:rFonts w:ascii="Arial" w:eastAsia="ＭＳ ゴシック" w:hAnsi="Arial" w:hint="eastAsia"/>
          <w:bCs/>
          <w:spacing w:val="-6"/>
          <w:szCs w:val="18"/>
        </w:rPr>
        <w:t>Arial</w:t>
      </w:r>
      <w:r w:rsidR="007C3605">
        <w:rPr>
          <w:rFonts w:ascii="Arial" w:eastAsia="ＭＳ ゴシック" w:hAnsi="Arial" w:hint="eastAsia"/>
          <w:bCs/>
          <w:spacing w:val="-6"/>
          <w:szCs w:val="18"/>
        </w:rPr>
        <w:t>）</w:t>
      </w:r>
    </w:p>
    <w:p w14:paraId="1EEB019D" w14:textId="0FE5140D" w:rsidR="00381032" w:rsidRDefault="00381032" w:rsidP="00593AEF">
      <w:pPr>
        <w:rPr>
          <w:rFonts w:ascii="Times New Roman" w:hAnsi="Times New Roman"/>
          <w:szCs w:val="22"/>
        </w:rPr>
      </w:pPr>
      <w:r>
        <w:rPr>
          <w:rFonts w:ascii="Times New Roman" w:hAnsi="Times New Roman" w:hint="eastAsia"/>
          <w:szCs w:val="22"/>
        </w:rPr>
        <w:t xml:space="preserve">　</w:t>
      </w:r>
      <w:r w:rsidR="008F0E83">
        <w:rPr>
          <w:rFonts w:ascii="Times New Roman" w:hAnsi="Times New Roman" w:hint="eastAsia"/>
          <w:szCs w:val="22"/>
        </w:rPr>
        <w:t>本文ダミーです。</w:t>
      </w:r>
      <w:r>
        <w:rPr>
          <w:rFonts w:ascii="Times New Roman" w:hAnsi="Times New Roman" w:hint="eastAsia"/>
          <w:szCs w:val="22"/>
        </w:rPr>
        <w:t>ああああ</w:t>
      </w:r>
      <w:r w:rsidR="004855A8">
        <w:rPr>
          <w:rFonts w:ascii="Times New Roman" w:hAnsi="Times New Roman" w:hint="eastAsia"/>
          <w:szCs w:val="22"/>
        </w:rPr>
        <w:t>あああああああああああああああああああああああああああああああああああああああああああ</w:t>
      </w:r>
      <w:r>
        <w:rPr>
          <w:rFonts w:ascii="Times New Roman" w:hAnsi="Times New Roman" w:hint="eastAsia"/>
          <w:szCs w:val="22"/>
        </w:rPr>
        <w:t>ああああああああ</w:t>
      </w:r>
      <w:r w:rsidR="00934564">
        <w:rPr>
          <w:rFonts w:ascii="Times New Roman" w:hAnsi="Times New Roman" w:hint="eastAsia"/>
          <w:szCs w:val="22"/>
        </w:rPr>
        <w:t>ああああああああああああ</w:t>
      </w:r>
      <w:r>
        <w:rPr>
          <w:rFonts w:ascii="Times New Roman" w:hAnsi="Times New Roman" w:hint="eastAsia"/>
          <w:szCs w:val="22"/>
        </w:rPr>
        <w:t>ああああああああああああああああああ</w:t>
      </w:r>
      <w:r w:rsidR="0056358D">
        <w:rPr>
          <w:rFonts w:ascii="Times New Roman" w:hAnsi="Times New Roman" w:hint="eastAsia"/>
          <w:szCs w:val="22"/>
        </w:rPr>
        <w:t>。</w:t>
      </w:r>
    </w:p>
    <w:p w14:paraId="0AD2F15E" w14:textId="7C5956DB" w:rsidR="00381032" w:rsidRPr="00D32BC8" w:rsidRDefault="00D32BC8" w:rsidP="00D32BC8">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7CEA3342" w14:textId="1C33269C" w:rsidR="00593AEF" w:rsidRPr="00CC0E0C" w:rsidRDefault="00381032" w:rsidP="00381032">
      <w:pPr>
        <w:jc w:val="left"/>
        <w:rPr>
          <w:rFonts w:ascii="Arial" w:eastAsia="ＭＳ ゴシック" w:hAnsi="Arial"/>
          <w:bCs/>
          <w:szCs w:val="22"/>
        </w:rPr>
      </w:pPr>
      <w:r w:rsidRPr="00CC0E0C">
        <w:rPr>
          <w:rFonts w:ascii="Arial" w:eastAsia="ＭＳ ゴシック" w:hAnsi="Arial" w:hint="eastAsia"/>
          <w:bCs/>
          <w:szCs w:val="18"/>
        </w:rPr>
        <w:t>2</w:t>
      </w:r>
      <w:r w:rsidRPr="00CC0E0C">
        <w:rPr>
          <w:rFonts w:ascii="Arial" w:eastAsia="ＭＳ ゴシック" w:hAnsi="Arial" w:hint="eastAsia"/>
          <w:bCs/>
          <w:szCs w:val="18"/>
        </w:rPr>
        <w:t>．</w:t>
      </w:r>
      <w:r w:rsidR="00F31035">
        <w:rPr>
          <w:rFonts w:ascii="Arial" w:eastAsia="ＭＳ ゴシック" w:hAnsi="Arial" w:hint="eastAsia"/>
          <w:bCs/>
          <w:szCs w:val="18"/>
        </w:rPr>
        <w:t>表の書き方</w:t>
      </w:r>
    </w:p>
    <w:p w14:paraId="34555EFB" w14:textId="715CFED8" w:rsidR="00E75551" w:rsidRPr="00CC0E0C" w:rsidRDefault="00381032" w:rsidP="00593AEF">
      <w:pPr>
        <w:rPr>
          <w:rFonts w:ascii="Arial" w:eastAsia="ＭＳ ゴシック" w:hAnsi="Arial"/>
          <w:bCs/>
          <w:szCs w:val="18"/>
        </w:rPr>
      </w:pPr>
      <w:r w:rsidRPr="00CC0E0C">
        <w:rPr>
          <w:rFonts w:ascii="Arial" w:eastAsia="ＭＳ ゴシック" w:hAnsi="Arial"/>
          <w:bCs/>
          <w:szCs w:val="18"/>
        </w:rPr>
        <w:t>2-1</w:t>
      </w:r>
      <w:r w:rsidRPr="00CC0E0C">
        <w:rPr>
          <w:rFonts w:ascii="Arial" w:eastAsia="ＭＳ ゴシック" w:hAnsi="Arial" w:hint="eastAsia"/>
          <w:bCs/>
          <w:szCs w:val="18"/>
        </w:rPr>
        <w:t>．</w:t>
      </w:r>
      <w:r w:rsidR="00F31035">
        <w:rPr>
          <w:rFonts w:ascii="Arial" w:eastAsia="ＭＳ ゴシック" w:hAnsi="Arial" w:hint="eastAsia"/>
          <w:bCs/>
          <w:szCs w:val="18"/>
        </w:rPr>
        <w:t>表の書き方</w:t>
      </w:r>
    </w:p>
    <w:p w14:paraId="4C530E3E" w14:textId="7EA1BE93" w:rsidR="00381032" w:rsidRPr="00F31035" w:rsidRDefault="00381032" w:rsidP="00593AEF">
      <w:pPr>
        <w:rPr>
          <w:rFonts w:ascii="Times New Roman" w:hAnsi="Times New Roman"/>
          <w:szCs w:val="22"/>
        </w:rPr>
      </w:pPr>
      <w:r>
        <w:rPr>
          <w:rFonts w:ascii="Times New Roman" w:hAnsi="Times New Roman" w:hint="eastAsia"/>
          <w:szCs w:val="22"/>
        </w:rPr>
        <w:t xml:space="preserve">　</w:t>
      </w:r>
      <w:r w:rsidR="003D68D2" w:rsidRPr="00F31035">
        <w:rPr>
          <w:rFonts w:ascii="Times New Roman" w:hAnsi="Times New Roman"/>
          <w:szCs w:val="22"/>
        </w:rPr>
        <w:t>このように</w:t>
      </w:r>
      <w:r w:rsidR="00B37DF0" w:rsidRPr="00F31035">
        <w:rPr>
          <w:rFonts w:ascii="Times New Roman" w:hAnsi="Times New Roman"/>
          <w:szCs w:val="22"/>
        </w:rPr>
        <w:t>見出しの</w:t>
      </w:r>
      <w:r w:rsidR="00B37DF0" w:rsidRPr="00F31035">
        <w:rPr>
          <w:rFonts w:ascii="Times New Roman" w:hAnsi="Times New Roman"/>
          <w:szCs w:val="22"/>
        </w:rPr>
        <w:t>2</w:t>
      </w:r>
      <w:r w:rsidR="00B37DF0" w:rsidRPr="00F31035">
        <w:rPr>
          <w:rFonts w:ascii="Times New Roman" w:hAnsi="Times New Roman"/>
          <w:szCs w:val="22"/>
        </w:rPr>
        <w:t>．に文章を挿入しない場合、小見出しの</w:t>
      </w:r>
      <w:r w:rsidR="00B37DF0" w:rsidRPr="00F31035">
        <w:rPr>
          <w:rFonts w:ascii="Times New Roman" w:hAnsi="Times New Roman"/>
          <w:szCs w:val="22"/>
        </w:rPr>
        <w:t>2-1</w:t>
      </w:r>
      <w:r w:rsidR="00B37DF0" w:rsidRPr="00F31035">
        <w:rPr>
          <w:rFonts w:ascii="Times New Roman" w:hAnsi="Times New Roman"/>
          <w:szCs w:val="22"/>
        </w:rPr>
        <w:t>．の前は</w:t>
      </w:r>
      <w:r w:rsidR="00B37DF0" w:rsidRPr="00F31035">
        <w:rPr>
          <w:rFonts w:ascii="Times New Roman" w:hAnsi="Times New Roman"/>
          <w:szCs w:val="22"/>
        </w:rPr>
        <w:t>1</w:t>
      </w:r>
      <w:r w:rsidR="00B37DF0" w:rsidRPr="00F31035">
        <w:rPr>
          <w:rFonts w:ascii="Times New Roman" w:hAnsi="Times New Roman"/>
          <w:szCs w:val="22"/>
        </w:rPr>
        <w:t>行空けない。</w:t>
      </w:r>
    </w:p>
    <w:p w14:paraId="6D83EE23" w14:textId="77777777" w:rsidR="00D32BC8" w:rsidRPr="00D32BC8" w:rsidRDefault="00D32BC8" w:rsidP="00D32BC8">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7D2974A4" w14:textId="4E6F2D5F" w:rsidR="00D32BC8" w:rsidRDefault="00D32BC8" w:rsidP="00944342">
      <w:pPr>
        <w:jc w:val="center"/>
        <w:rPr>
          <w:rFonts w:ascii="Arial" w:eastAsia="ＭＳ ゴシック" w:hAnsi="Arial" w:cs="Arial"/>
          <w:sz w:val="18"/>
          <w:szCs w:val="18"/>
        </w:rPr>
      </w:pPr>
      <w:r w:rsidRPr="00CA4DDF">
        <w:rPr>
          <w:rFonts w:ascii="Arial" w:eastAsia="ＭＳ ゴシック" w:hAnsi="Arial" w:cs="Arial"/>
          <w:sz w:val="18"/>
          <w:szCs w:val="18"/>
        </w:rPr>
        <w:t>表</w:t>
      </w:r>
      <w:r w:rsidRPr="00CA4DDF">
        <w:rPr>
          <w:rFonts w:ascii="Arial" w:eastAsia="ＭＳ ゴシック" w:hAnsi="Arial" w:cs="Arial"/>
          <w:sz w:val="18"/>
          <w:szCs w:val="18"/>
        </w:rPr>
        <w:t>1</w:t>
      </w:r>
      <w:r w:rsidRPr="00CA4DDF">
        <w:rPr>
          <w:rFonts w:ascii="Arial" w:eastAsia="ＭＳ ゴシック" w:hAnsi="Arial" w:cs="Arial"/>
          <w:sz w:val="18"/>
          <w:szCs w:val="18"/>
        </w:rPr>
        <w:t xml:space="preserve">　</w:t>
      </w:r>
      <w:r w:rsidR="00A65D6C">
        <w:rPr>
          <w:rFonts w:ascii="Arial" w:eastAsia="ＭＳ ゴシック" w:hAnsi="Arial" w:cs="Arial" w:hint="eastAsia"/>
          <w:sz w:val="18"/>
          <w:szCs w:val="18"/>
        </w:rPr>
        <w:t>表タイトルは上</w:t>
      </w:r>
      <w:r w:rsidR="00314F24">
        <w:rPr>
          <w:rFonts w:ascii="Arial" w:eastAsia="ＭＳ ゴシック" w:hAnsi="Arial" w:cs="Arial" w:hint="eastAsia"/>
          <w:sz w:val="18"/>
          <w:szCs w:val="18"/>
        </w:rPr>
        <w:t>、</w:t>
      </w:r>
      <w:r w:rsidR="00944342" w:rsidRPr="00CA4DDF">
        <w:rPr>
          <w:rFonts w:ascii="Arial" w:eastAsia="ＭＳ ゴシック" w:hAnsi="Arial" w:cs="Arial"/>
          <w:sz w:val="18"/>
          <w:szCs w:val="18"/>
        </w:rPr>
        <w:t>全角</w:t>
      </w:r>
      <w:r w:rsidR="00944342" w:rsidRPr="00CA4DDF">
        <w:rPr>
          <w:rFonts w:ascii="Arial" w:eastAsia="ＭＳ ゴシック" w:hAnsi="Arial" w:cs="Arial"/>
          <w:sz w:val="18"/>
          <w:szCs w:val="18"/>
        </w:rPr>
        <w:t>1</w:t>
      </w:r>
      <w:r w:rsidR="00944342" w:rsidRPr="00CA4DDF">
        <w:rPr>
          <w:rFonts w:ascii="Arial" w:eastAsia="ＭＳ ゴシック" w:hAnsi="Arial" w:cs="Arial"/>
          <w:sz w:val="18"/>
          <w:szCs w:val="18"/>
        </w:rPr>
        <w:t>文字空けて</w:t>
      </w:r>
      <w:r w:rsidR="00ED5E77">
        <w:rPr>
          <w:rFonts w:ascii="Arial" w:eastAsia="ＭＳ ゴシック" w:hAnsi="Arial" w:cs="Arial" w:hint="eastAsia"/>
          <w:sz w:val="18"/>
          <w:szCs w:val="18"/>
        </w:rPr>
        <w:t>タイトル</w:t>
      </w:r>
      <w:r w:rsidR="001D18BF">
        <w:rPr>
          <w:rFonts w:ascii="Arial" w:eastAsia="ＭＳ ゴシック" w:hAnsi="Arial" w:cs="Arial" w:hint="eastAsia"/>
          <w:sz w:val="18"/>
          <w:szCs w:val="18"/>
        </w:rPr>
        <w:t>（</w:t>
      </w:r>
      <w:r w:rsidR="00934564">
        <w:rPr>
          <w:rFonts w:ascii="Arial" w:eastAsia="ＭＳ ゴシック" w:hAnsi="Arial" w:cs="Arial" w:hint="eastAsia"/>
          <w:sz w:val="18"/>
          <w:szCs w:val="18"/>
        </w:rPr>
        <w:t>中央揃え、</w:t>
      </w:r>
      <w:r w:rsidR="00ED5E77" w:rsidRPr="00ED5E77">
        <w:rPr>
          <w:rFonts w:ascii="Arial" w:eastAsia="ＭＳ ゴシック" w:hAnsi="Arial" w:cs="Arial" w:hint="eastAsia"/>
          <w:sz w:val="18"/>
          <w:szCs w:val="18"/>
        </w:rPr>
        <w:t>MS</w:t>
      </w:r>
      <w:r w:rsidR="00ED5E77" w:rsidRPr="00ED5E77">
        <w:rPr>
          <w:rFonts w:ascii="Arial" w:eastAsia="ＭＳ ゴシック" w:hAnsi="Arial" w:cs="Arial" w:hint="eastAsia"/>
          <w:sz w:val="18"/>
          <w:szCs w:val="18"/>
        </w:rPr>
        <w:t>ゴシック</w:t>
      </w:r>
      <w:r w:rsidR="00ED5E77">
        <w:rPr>
          <w:rFonts w:ascii="Arial" w:eastAsia="ＭＳ ゴシック" w:hAnsi="Arial" w:cs="Arial" w:hint="eastAsia"/>
          <w:sz w:val="18"/>
          <w:szCs w:val="18"/>
        </w:rPr>
        <w:t>9</w:t>
      </w:r>
      <w:r w:rsidR="00ED5E77" w:rsidRPr="00ED5E77">
        <w:rPr>
          <w:rFonts w:ascii="Arial" w:eastAsia="ＭＳ ゴシック" w:hAnsi="Arial" w:cs="Arial" w:hint="eastAsia"/>
          <w:sz w:val="18"/>
          <w:szCs w:val="18"/>
        </w:rPr>
        <w:t>pt</w:t>
      </w:r>
      <w:r w:rsidR="00ED5E77" w:rsidRPr="00ED5E77">
        <w:rPr>
          <w:rFonts w:ascii="Arial" w:eastAsia="ＭＳ ゴシック" w:hAnsi="Arial" w:cs="Arial" w:hint="eastAsia"/>
          <w:sz w:val="18"/>
          <w:szCs w:val="18"/>
        </w:rPr>
        <w:t>英数字</w:t>
      </w:r>
      <w:r w:rsidR="00ED5E77" w:rsidRPr="00ED5E77">
        <w:rPr>
          <w:rFonts w:ascii="Arial" w:eastAsia="ＭＳ ゴシック" w:hAnsi="Arial" w:cs="Arial" w:hint="eastAsia"/>
          <w:sz w:val="18"/>
          <w:szCs w:val="18"/>
        </w:rPr>
        <w:t>Arial</w:t>
      </w:r>
      <w:r w:rsidR="001461B1">
        <w:rPr>
          <w:rFonts w:ascii="Arial" w:eastAsia="ＭＳ ゴシック" w:hAnsi="Arial" w:cs="Arial" w:hint="eastAsia"/>
          <w:sz w:val="18"/>
          <w:szCs w:val="18"/>
        </w:rPr>
        <w:t>）</w:t>
      </w:r>
    </w:p>
    <w:tbl>
      <w:tblPr>
        <w:tblStyle w:val="af2"/>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18"/>
        <w:gridCol w:w="1984"/>
        <w:gridCol w:w="1984"/>
        <w:gridCol w:w="1985"/>
      </w:tblGrid>
      <w:tr w:rsidR="00BC7BE9" w14:paraId="1AA6BE91" w14:textId="77777777" w:rsidTr="00E11B95">
        <w:trPr>
          <w:jc w:val="center"/>
        </w:trPr>
        <w:tc>
          <w:tcPr>
            <w:tcW w:w="1418" w:type="dxa"/>
            <w:tcBorders>
              <w:bottom w:val="single" w:sz="4" w:space="0" w:color="auto"/>
            </w:tcBorders>
          </w:tcPr>
          <w:p w14:paraId="53778122" w14:textId="50D6B48F" w:rsidR="00BC7BE9" w:rsidRPr="00EC1D9A" w:rsidRDefault="00BC7BE9" w:rsidP="00BC7BE9">
            <w:pPr>
              <w:jc w:val="center"/>
              <w:rPr>
                <w:rFonts w:ascii="Times New Roman" w:hAnsi="Times New Roman"/>
                <w:sz w:val="18"/>
                <w:szCs w:val="18"/>
              </w:rPr>
            </w:pPr>
            <w:r w:rsidRPr="00EC1D9A">
              <w:rPr>
                <w:rFonts w:ascii="Times New Roman" w:hAnsi="Times New Roman"/>
                <w:sz w:val="18"/>
                <w:szCs w:val="18"/>
              </w:rPr>
              <w:t>年</w:t>
            </w:r>
          </w:p>
        </w:tc>
        <w:tc>
          <w:tcPr>
            <w:tcW w:w="1984" w:type="dxa"/>
            <w:tcBorders>
              <w:bottom w:val="single" w:sz="4" w:space="0" w:color="auto"/>
            </w:tcBorders>
            <w:vAlign w:val="center"/>
          </w:tcPr>
          <w:p w14:paraId="2AA1D4BD" w14:textId="159B743F" w:rsidR="00BC7BE9" w:rsidRPr="00EC1D9A" w:rsidRDefault="00C30BD6" w:rsidP="00BC7BE9">
            <w:pPr>
              <w:jc w:val="center"/>
              <w:rPr>
                <w:rFonts w:ascii="Times New Roman" w:hAnsi="Times New Roman"/>
                <w:sz w:val="18"/>
                <w:szCs w:val="18"/>
              </w:rPr>
            </w:pPr>
            <w:r w:rsidRPr="00EC1D9A">
              <w:rPr>
                <w:rFonts w:ascii="Times New Roman" w:hAnsi="Times New Roman"/>
                <w:sz w:val="18"/>
                <w:szCs w:val="18"/>
              </w:rPr>
              <w:t>項目</w:t>
            </w:r>
            <w:r w:rsidR="00BC7BE9" w:rsidRPr="00EC1D9A">
              <w:rPr>
                <w:rFonts w:ascii="Times New Roman" w:hAnsi="Times New Roman"/>
                <w:sz w:val="18"/>
                <w:szCs w:val="18"/>
              </w:rPr>
              <w:t>A</w:t>
            </w:r>
            <w:r w:rsidRPr="00EC1D9A">
              <w:rPr>
                <w:rFonts w:ascii="Times New Roman" w:hAnsi="Times New Roman"/>
                <w:sz w:val="18"/>
                <w:szCs w:val="18"/>
              </w:rPr>
              <w:t>（単位）</w:t>
            </w:r>
          </w:p>
        </w:tc>
        <w:tc>
          <w:tcPr>
            <w:tcW w:w="1984" w:type="dxa"/>
            <w:tcBorders>
              <w:bottom w:val="single" w:sz="4" w:space="0" w:color="auto"/>
            </w:tcBorders>
            <w:vAlign w:val="center"/>
          </w:tcPr>
          <w:p w14:paraId="1D6B12E8" w14:textId="7320EF87" w:rsidR="00BC7BE9" w:rsidRPr="00EC1D9A" w:rsidRDefault="00C30BD6" w:rsidP="00BC7BE9">
            <w:pPr>
              <w:jc w:val="center"/>
              <w:rPr>
                <w:rFonts w:ascii="Times New Roman" w:hAnsi="Times New Roman"/>
                <w:sz w:val="18"/>
                <w:szCs w:val="18"/>
              </w:rPr>
            </w:pPr>
            <w:r w:rsidRPr="00EC1D9A">
              <w:rPr>
                <w:rFonts w:ascii="Times New Roman" w:hAnsi="Times New Roman"/>
                <w:sz w:val="18"/>
                <w:szCs w:val="18"/>
              </w:rPr>
              <w:t>項目</w:t>
            </w:r>
            <w:r w:rsidR="00BC7BE9" w:rsidRPr="00EC1D9A">
              <w:rPr>
                <w:rFonts w:ascii="Times New Roman" w:hAnsi="Times New Roman"/>
                <w:sz w:val="18"/>
                <w:szCs w:val="18"/>
              </w:rPr>
              <w:t>B</w:t>
            </w:r>
            <w:r w:rsidRPr="00EC1D9A">
              <w:rPr>
                <w:rFonts w:ascii="Times New Roman" w:hAnsi="Times New Roman"/>
                <w:sz w:val="18"/>
                <w:szCs w:val="18"/>
              </w:rPr>
              <w:t>（単位）</w:t>
            </w:r>
          </w:p>
        </w:tc>
        <w:tc>
          <w:tcPr>
            <w:tcW w:w="1985" w:type="dxa"/>
            <w:tcBorders>
              <w:bottom w:val="single" w:sz="4" w:space="0" w:color="auto"/>
            </w:tcBorders>
            <w:vAlign w:val="center"/>
          </w:tcPr>
          <w:p w14:paraId="2FC10342" w14:textId="5BDFC39C" w:rsidR="00BC7BE9" w:rsidRPr="00EC1D9A" w:rsidRDefault="00C30BD6" w:rsidP="00BC7BE9">
            <w:pPr>
              <w:jc w:val="center"/>
              <w:rPr>
                <w:rFonts w:ascii="Times New Roman" w:hAnsi="Times New Roman"/>
                <w:sz w:val="18"/>
                <w:szCs w:val="18"/>
              </w:rPr>
            </w:pPr>
            <w:r w:rsidRPr="00EC1D9A">
              <w:rPr>
                <w:rFonts w:ascii="Times New Roman" w:hAnsi="Times New Roman"/>
                <w:sz w:val="18"/>
                <w:szCs w:val="18"/>
              </w:rPr>
              <w:t>項目</w:t>
            </w:r>
            <w:r w:rsidR="00BC7BE9" w:rsidRPr="00EC1D9A">
              <w:rPr>
                <w:rFonts w:ascii="Times New Roman" w:hAnsi="Times New Roman"/>
                <w:sz w:val="18"/>
                <w:szCs w:val="18"/>
              </w:rPr>
              <w:t>C</w:t>
            </w:r>
            <w:r w:rsidRPr="00EC1D9A">
              <w:rPr>
                <w:rFonts w:ascii="Times New Roman" w:hAnsi="Times New Roman"/>
                <w:sz w:val="18"/>
                <w:szCs w:val="18"/>
              </w:rPr>
              <w:t>（単位）</w:t>
            </w:r>
          </w:p>
        </w:tc>
      </w:tr>
      <w:tr w:rsidR="00BC7BE9" w14:paraId="4682D748" w14:textId="77777777" w:rsidTr="00E11B95">
        <w:trPr>
          <w:jc w:val="center"/>
        </w:trPr>
        <w:tc>
          <w:tcPr>
            <w:tcW w:w="1418" w:type="dxa"/>
            <w:tcBorders>
              <w:top w:val="single" w:sz="4" w:space="0" w:color="auto"/>
              <w:bottom w:val="nil"/>
            </w:tcBorders>
          </w:tcPr>
          <w:p w14:paraId="09E96E03" w14:textId="2D7B1A61" w:rsidR="00BC7BE9" w:rsidRPr="00EC1D9A" w:rsidRDefault="00BC7BE9" w:rsidP="00944342">
            <w:pPr>
              <w:jc w:val="center"/>
              <w:rPr>
                <w:rFonts w:ascii="Times New Roman" w:hAnsi="Times New Roman"/>
                <w:sz w:val="18"/>
                <w:szCs w:val="18"/>
              </w:rPr>
            </w:pPr>
            <w:r w:rsidRPr="00EC1D9A">
              <w:rPr>
                <w:rFonts w:ascii="Times New Roman" w:hAnsi="Times New Roman"/>
                <w:sz w:val="18"/>
                <w:szCs w:val="18"/>
              </w:rPr>
              <w:t>1995</w:t>
            </w:r>
          </w:p>
        </w:tc>
        <w:tc>
          <w:tcPr>
            <w:tcW w:w="1984" w:type="dxa"/>
            <w:tcBorders>
              <w:top w:val="single" w:sz="4" w:space="0" w:color="auto"/>
              <w:bottom w:val="nil"/>
            </w:tcBorders>
          </w:tcPr>
          <w:p w14:paraId="5B2E1871" w14:textId="16BC2D5A"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10.0</w:t>
            </w:r>
          </w:p>
        </w:tc>
        <w:tc>
          <w:tcPr>
            <w:tcW w:w="1984" w:type="dxa"/>
            <w:tcBorders>
              <w:top w:val="single" w:sz="4" w:space="0" w:color="auto"/>
              <w:bottom w:val="nil"/>
            </w:tcBorders>
          </w:tcPr>
          <w:p w14:paraId="126C9F77" w14:textId="78255188" w:rsidR="00BC7BE9" w:rsidRPr="00EC1D9A" w:rsidRDefault="00C30BD6" w:rsidP="00944342">
            <w:pPr>
              <w:jc w:val="center"/>
              <w:rPr>
                <w:rFonts w:ascii="Times New Roman" w:hAnsi="Times New Roman"/>
                <w:sz w:val="18"/>
                <w:szCs w:val="18"/>
              </w:rPr>
            </w:pPr>
            <w:r w:rsidRPr="00EC1D9A">
              <w:rPr>
                <w:rFonts w:ascii="Times New Roman" w:hAnsi="Times New Roman"/>
                <w:sz w:val="18"/>
                <w:szCs w:val="18"/>
              </w:rPr>
              <w:t>15.5</w:t>
            </w:r>
          </w:p>
        </w:tc>
        <w:tc>
          <w:tcPr>
            <w:tcW w:w="1985" w:type="dxa"/>
            <w:tcBorders>
              <w:top w:val="single" w:sz="4" w:space="0" w:color="auto"/>
              <w:bottom w:val="nil"/>
            </w:tcBorders>
          </w:tcPr>
          <w:p w14:paraId="6C2E47BC" w14:textId="38B62B99" w:rsidR="00BC7BE9" w:rsidRPr="00EC1D9A" w:rsidRDefault="00C30BD6" w:rsidP="00944342">
            <w:pPr>
              <w:jc w:val="center"/>
              <w:rPr>
                <w:rFonts w:ascii="Times New Roman" w:hAnsi="Times New Roman"/>
                <w:sz w:val="18"/>
                <w:szCs w:val="18"/>
              </w:rPr>
            </w:pPr>
            <w:r w:rsidRPr="00EC1D9A">
              <w:rPr>
                <w:rFonts w:ascii="Times New Roman" w:hAnsi="Times New Roman"/>
                <w:sz w:val="18"/>
                <w:szCs w:val="18"/>
              </w:rPr>
              <w:t>20.9</w:t>
            </w:r>
          </w:p>
        </w:tc>
      </w:tr>
      <w:tr w:rsidR="00C30BD6" w14:paraId="76398C1A" w14:textId="77777777" w:rsidTr="00E11B95">
        <w:trPr>
          <w:jc w:val="center"/>
        </w:trPr>
        <w:tc>
          <w:tcPr>
            <w:tcW w:w="1418" w:type="dxa"/>
            <w:tcBorders>
              <w:top w:val="nil"/>
              <w:bottom w:val="nil"/>
            </w:tcBorders>
          </w:tcPr>
          <w:p w14:paraId="2489B2DC" w14:textId="315B95AA"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2005</w:t>
            </w:r>
          </w:p>
        </w:tc>
        <w:tc>
          <w:tcPr>
            <w:tcW w:w="1984" w:type="dxa"/>
            <w:tcBorders>
              <w:top w:val="nil"/>
              <w:bottom w:val="nil"/>
            </w:tcBorders>
          </w:tcPr>
          <w:p w14:paraId="519F6342" w14:textId="58DDBE5D"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10.0</w:t>
            </w:r>
          </w:p>
        </w:tc>
        <w:tc>
          <w:tcPr>
            <w:tcW w:w="1984" w:type="dxa"/>
            <w:tcBorders>
              <w:top w:val="nil"/>
              <w:bottom w:val="nil"/>
            </w:tcBorders>
          </w:tcPr>
          <w:p w14:paraId="6AAFC3CD" w14:textId="4DDCE594"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15.5</w:t>
            </w:r>
          </w:p>
        </w:tc>
        <w:tc>
          <w:tcPr>
            <w:tcW w:w="1985" w:type="dxa"/>
            <w:tcBorders>
              <w:top w:val="nil"/>
              <w:bottom w:val="nil"/>
            </w:tcBorders>
          </w:tcPr>
          <w:p w14:paraId="73F76DBB" w14:textId="2E604FE9"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20.9</w:t>
            </w:r>
          </w:p>
        </w:tc>
      </w:tr>
      <w:tr w:rsidR="00C30BD6" w14:paraId="62D2C1BE" w14:textId="77777777" w:rsidTr="00E11B95">
        <w:trPr>
          <w:jc w:val="center"/>
        </w:trPr>
        <w:tc>
          <w:tcPr>
            <w:tcW w:w="1418" w:type="dxa"/>
            <w:tcBorders>
              <w:top w:val="nil"/>
              <w:bottom w:val="nil"/>
            </w:tcBorders>
          </w:tcPr>
          <w:p w14:paraId="18C0B450" w14:textId="7E258048"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2015</w:t>
            </w:r>
          </w:p>
        </w:tc>
        <w:tc>
          <w:tcPr>
            <w:tcW w:w="1984" w:type="dxa"/>
            <w:tcBorders>
              <w:top w:val="nil"/>
              <w:bottom w:val="nil"/>
            </w:tcBorders>
          </w:tcPr>
          <w:p w14:paraId="33D22613" w14:textId="33402F72"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10.0</w:t>
            </w:r>
          </w:p>
        </w:tc>
        <w:tc>
          <w:tcPr>
            <w:tcW w:w="1984" w:type="dxa"/>
            <w:tcBorders>
              <w:top w:val="nil"/>
              <w:bottom w:val="nil"/>
            </w:tcBorders>
          </w:tcPr>
          <w:p w14:paraId="200B658B" w14:textId="4068FF8E"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15.5</w:t>
            </w:r>
          </w:p>
        </w:tc>
        <w:tc>
          <w:tcPr>
            <w:tcW w:w="1985" w:type="dxa"/>
            <w:tcBorders>
              <w:top w:val="nil"/>
              <w:bottom w:val="nil"/>
            </w:tcBorders>
          </w:tcPr>
          <w:p w14:paraId="704359A3" w14:textId="1720CDF2"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20.9</w:t>
            </w:r>
          </w:p>
        </w:tc>
      </w:tr>
      <w:tr w:rsidR="00C30BD6" w14:paraId="463386E1" w14:textId="77777777" w:rsidTr="00E11B95">
        <w:trPr>
          <w:jc w:val="center"/>
        </w:trPr>
        <w:tc>
          <w:tcPr>
            <w:tcW w:w="1418" w:type="dxa"/>
            <w:tcBorders>
              <w:top w:val="nil"/>
              <w:bottom w:val="nil"/>
            </w:tcBorders>
          </w:tcPr>
          <w:p w14:paraId="673AEE06" w14:textId="44555182"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2020</w:t>
            </w:r>
          </w:p>
        </w:tc>
        <w:tc>
          <w:tcPr>
            <w:tcW w:w="1984" w:type="dxa"/>
            <w:tcBorders>
              <w:top w:val="nil"/>
              <w:bottom w:val="nil"/>
            </w:tcBorders>
          </w:tcPr>
          <w:p w14:paraId="5ACA5B68" w14:textId="5A9352A5"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10.0</w:t>
            </w:r>
          </w:p>
        </w:tc>
        <w:tc>
          <w:tcPr>
            <w:tcW w:w="1984" w:type="dxa"/>
            <w:tcBorders>
              <w:top w:val="nil"/>
              <w:bottom w:val="nil"/>
            </w:tcBorders>
          </w:tcPr>
          <w:p w14:paraId="20218EF5" w14:textId="60D6619A"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15.5</w:t>
            </w:r>
          </w:p>
        </w:tc>
        <w:tc>
          <w:tcPr>
            <w:tcW w:w="1985" w:type="dxa"/>
            <w:tcBorders>
              <w:top w:val="nil"/>
              <w:bottom w:val="nil"/>
            </w:tcBorders>
          </w:tcPr>
          <w:p w14:paraId="42760F3E" w14:textId="1B6B2CBC"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20.9</w:t>
            </w:r>
          </w:p>
        </w:tc>
      </w:tr>
      <w:tr w:rsidR="00C30BD6" w14:paraId="62F56C2D" w14:textId="77777777" w:rsidTr="00E11B95">
        <w:trPr>
          <w:jc w:val="center"/>
        </w:trPr>
        <w:tc>
          <w:tcPr>
            <w:tcW w:w="1418" w:type="dxa"/>
            <w:tcBorders>
              <w:top w:val="nil"/>
            </w:tcBorders>
          </w:tcPr>
          <w:p w14:paraId="67690D4D" w14:textId="13F2019C"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2025</w:t>
            </w:r>
          </w:p>
        </w:tc>
        <w:tc>
          <w:tcPr>
            <w:tcW w:w="1984" w:type="dxa"/>
            <w:tcBorders>
              <w:top w:val="nil"/>
            </w:tcBorders>
          </w:tcPr>
          <w:p w14:paraId="4430407A" w14:textId="5F94DB22"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10.0</w:t>
            </w:r>
          </w:p>
        </w:tc>
        <w:tc>
          <w:tcPr>
            <w:tcW w:w="1984" w:type="dxa"/>
            <w:tcBorders>
              <w:top w:val="nil"/>
            </w:tcBorders>
          </w:tcPr>
          <w:p w14:paraId="0A266BAE" w14:textId="6CA7939F"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15.5</w:t>
            </w:r>
          </w:p>
        </w:tc>
        <w:tc>
          <w:tcPr>
            <w:tcW w:w="1985" w:type="dxa"/>
            <w:tcBorders>
              <w:top w:val="nil"/>
            </w:tcBorders>
          </w:tcPr>
          <w:p w14:paraId="7EFDA023" w14:textId="73D726A8" w:rsidR="00C30BD6" w:rsidRPr="00EC1D9A" w:rsidRDefault="00C30BD6" w:rsidP="00C30BD6">
            <w:pPr>
              <w:jc w:val="center"/>
              <w:rPr>
                <w:rFonts w:ascii="Times New Roman" w:hAnsi="Times New Roman"/>
                <w:sz w:val="18"/>
                <w:szCs w:val="18"/>
              </w:rPr>
            </w:pPr>
            <w:r w:rsidRPr="00EC1D9A">
              <w:rPr>
                <w:rFonts w:ascii="Times New Roman" w:hAnsi="Times New Roman"/>
                <w:sz w:val="18"/>
                <w:szCs w:val="18"/>
              </w:rPr>
              <w:t>20.9</w:t>
            </w:r>
          </w:p>
        </w:tc>
      </w:tr>
    </w:tbl>
    <w:p w14:paraId="28C03707" w14:textId="0EAE17C9" w:rsidR="00944342" w:rsidRPr="00743EE7" w:rsidRDefault="00E11B95" w:rsidP="00E11B95">
      <w:pPr>
        <w:tabs>
          <w:tab w:val="right" w:pos="8080"/>
        </w:tabs>
        <w:ind w:right="728"/>
        <w:jc w:val="center"/>
        <w:rPr>
          <w:rFonts w:ascii="Arial" w:eastAsia="ＭＳ ゴシック" w:hAnsi="Arial" w:cs="Arial"/>
          <w:sz w:val="18"/>
          <w:szCs w:val="18"/>
        </w:rPr>
      </w:pPr>
      <w:r>
        <w:rPr>
          <w:rFonts w:ascii="Arial" w:eastAsia="ＭＳ ゴシック" w:hAnsi="Arial" w:cs="Arial"/>
          <w:sz w:val="18"/>
          <w:szCs w:val="18"/>
        </w:rPr>
        <w:tab/>
      </w:r>
      <w:r w:rsidR="00B4399D" w:rsidRPr="00743EE7">
        <w:rPr>
          <w:rFonts w:ascii="Arial" w:eastAsia="ＭＳ ゴシック" w:hAnsi="Arial" w:cs="Arial" w:hint="eastAsia"/>
          <w:sz w:val="18"/>
          <w:szCs w:val="18"/>
        </w:rPr>
        <w:t>（</w:t>
      </w:r>
      <w:r w:rsidR="00944342" w:rsidRPr="00743EE7">
        <w:rPr>
          <w:rFonts w:ascii="Arial" w:eastAsia="ＭＳ ゴシック" w:hAnsi="Arial" w:cs="Arial"/>
          <w:sz w:val="18"/>
          <w:szCs w:val="18"/>
        </w:rPr>
        <w:t>出所</w:t>
      </w:r>
      <w:r w:rsidR="00B4399D" w:rsidRPr="00743EE7">
        <w:rPr>
          <w:rFonts w:ascii="Arial" w:eastAsia="ＭＳ ゴシック" w:hAnsi="Arial" w:cs="Arial" w:hint="eastAsia"/>
          <w:sz w:val="18"/>
          <w:szCs w:val="18"/>
        </w:rPr>
        <w:t>）</w:t>
      </w:r>
      <w:r w:rsidR="00944342" w:rsidRPr="00743EE7">
        <w:rPr>
          <w:rFonts w:ascii="Arial" w:eastAsia="ＭＳ ゴシック" w:hAnsi="Arial" w:cs="Arial"/>
          <w:sz w:val="18"/>
          <w:szCs w:val="18"/>
        </w:rPr>
        <w:t>山田</w:t>
      </w:r>
      <w:r w:rsidR="00B4399D" w:rsidRPr="00743EE7">
        <w:rPr>
          <w:rFonts w:ascii="Arial" w:eastAsia="ＭＳ ゴシック" w:hAnsi="Arial" w:cs="Arial" w:hint="eastAsia"/>
          <w:sz w:val="18"/>
          <w:szCs w:val="18"/>
        </w:rPr>
        <w:t>（</w:t>
      </w:r>
      <w:r w:rsidR="00944342" w:rsidRPr="00743EE7">
        <w:rPr>
          <w:rFonts w:ascii="Arial" w:eastAsia="ＭＳ ゴシック" w:hAnsi="Arial" w:cs="Arial"/>
          <w:sz w:val="18"/>
          <w:szCs w:val="18"/>
        </w:rPr>
        <w:t>2012</w:t>
      </w:r>
      <w:r w:rsidR="00B4399D" w:rsidRPr="00743EE7">
        <w:rPr>
          <w:rFonts w:ascii="Arial" w:eastAsia="ＭＳ ゴシック" w:hAnsi="Arial" w:cs="Arial" w:hint="eastAsia"/>
          <w:sz w:val="18"/>
          <w:szCs w:val="18"/>
        </w:rPr>
        <w:t>）</w:t>
      </w:r>
      <w:r w:rsidR="00944342" w:rsidRPr="00743EE7">
        <w:rPr>
          <w:rFonts w:ascii="Arial" w:eastAsia="ＭＳ ゴシック" w:hAnsi="Arial" w:cs="Arial"/>
          <w:sz w:val="18"/>
          <w:szCs w:val="18"/>
        </w:rPr>
        <w:t>を</w:t>
      </w:r>
      <w:r w:rsidR="00934564">
        <w:rPr>
          <w:rFonts w:ascii="Arial" w:eastAsia="ＭＳ ゴシック" w:hAnsi="Arial" w:cs="Arial" w:hint="eastAsia"/>
          <w:sz w:val="18"/>
          <w:szCs w:val="18"/>
        </w:rPr>
        <w:t>基</w:t>
      </w:r>
      <w:r w:rsidR="00944342" w:rsidRPr="00743EE7">
        <w:rPr>
          <w:rFonts w:ascii="Arial" w:eastAsia="ＭＳ ゴシック" w:hAnsi="Arial" w:cs="Arial"/>
          <w:sz w:val="18"/>
          <w:szCs w:val="18"/>
        </w:rPr>
        <w:t>に筆者作成</w:t>
      </w:r>
      <w:r w:rsidR="00F613DE" w:rsidRPr="00743EE7">
        <w:rPr>
          <w:rFonts w:ascii="Arial" w:eastAsia="ＭＳ ゴシック" w:hAnsi="Arial" w:cs="Arial" w:hint="eastAsia"/>
          <w:sz w:val="18"/>
          <w:szCs w:val="18"/>
        </w:rPr>
        <w:t xml:space="preserve">　</w:t>
      </w:r>
      <w:r w:rsidR="00934564">
        <w:rPr>
          <w:rFonts w:ascii="Arial" w:eastAsia="ＭＳ ゴシック" w:hAnsi="Arial" w:cs="Arial" w:hint="eastAsia"/>
          <w:sz w:val="18"/>
          <w:szCs w:val="18"/>
        </w:rPr>
        <w:t>（</w:t>
      </w:r>
      <w:r>
        <w:rPr>
          <w:rFonts w:ascii="Arial" w:eastAsia="ＭＳ ゴシック" w:hAnsi="Arial" w:cs="Arial" w:hint="eastAsia"/>
          <w:sz w:val="18"/>
          <w:szCs w:val="18"/>
        </w:rPr>
        <w:t>表右端</w:t>
      </w:r>
      <w:r w:rsidR="00CF5A60" w:rsidRPr="00743EE7">
        <w:rPr>
          <w:rFonts w:ascii="Arial" w:eastAsia="ＭＳ ゴシック" w:hAnsi="Arial" w:cs="Arial" w:hint="eastAsia"/>
          <w:sz w:val="18"/>
          <w:szCs w:val="18"/>
        </w:rPr>
        <w:t>揃え、</w:t>
      </w:r>
      <w:r w:rsidR="00CF5A60" w:rsidRPr="00743EE7">
        <w:rPr>
          <w:rFonts w:ascii="Arial" w:eastAsia="ＭＳ ゴシック" w:hAnsi="Arial" w:cs="Arial" w:hint="eastAsia"/>
          <w:sz w:val="18"/>
          <w:szCs w:val="18"/>
        </w:rPr>
        <w:t>MS</w:t>
      </w:r>
      <w:r w:rsidR="00CF5A60" w:rsidRPr="00743EE7">
        <w:rPr>
          <w:rFonts w:ascii="Arial" w:eastAsia="ＭＳ ゴシック" w:hAnsi="Arial" w:cs="Arial" w:hint="eastAsia"/>
          <w:sz w:val="18"/>
          <w:szCs w:val="18"/>
        </w:rPr>
        <w:t>ゴシック</w:t>
      </w:r>
      <w:r w:rsidR="00CF5A60" w:rsidRPr="00743EE7">
        <w:rPr>
          <w:rFonts w:ascii="Arial" w:eastAsia="ＭＳ ゴシック" w:hAnsi="Arial" w:cs="Arial" w:hint="eastAsia"/>
          <w:sz w:val="18"/>
          <w:szCs w:val="18"/>
        </w:rPr>
        <w:t>9pt</w:t>
      </w:r>
      <w:r w:rsidR="00CF5A60" w:rsidRPr="00743EE7">
        <w:rPr>
          <w:rFonts w:ascii="Arial" w:eastAsia="ＭＳ ゴシック" w:hAnsi="Arial" w:cs="Arial" w:hint="eastAsia"/>
          <w:sz w:val="18"/>
          <w:szCs w:val="18"/>
        </w:rPr>
        <w:t>英数字</w:t>
      </w:r>
      <w:r w:rsidR="00CF5A60" w:rsidRPr="00743EE7">
        <w:rPr>
          <w:rFonts w:ascii="Arial" w:eastAsia="ＭＳ ゴシック" w:hAnsi="Arial" w:cs="Arial" w:hint="eastAsia"/>
          <w:sz w:val="18"/>
          <w:szCs w:val="18"/>
        </w:rPr>
        <w:t>Arial</w:t>
      </w:r>
      <w:r w:rsidR="00934564">
        <w:rPr>
          <w:rFonts w:ascii="Arial" w:eastAsia="ＭＳ ゴシック" w:hAnsi="Arial" w:cs="Arial" w:hint="eastAsia"/>
          <w:sz w:val="18"/>
          <w:szCs w:val="18"/>
        </w:rPr>
        <w:t>）</w:t>
      </w:r>
    </w:p>
    <w:p w14:paraId="47A2CF13" w14:textId="77777777" w:rsidR="0032126C" w:rsidRDefault="00944342" w:rsidP="0032126C">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546A2A24" w14:textId="6C83DE1A" w:rsidR="003D68D2" w:rsidRDefault="008F0E83" w:rsidP="00A65D6C">
      <w:pPr>
        <w:jc w:val="left"/>
        <w:rPr>
          <w:rFonts w:ascii="Arial" w:eastAsia="ＭＳ ゴシック" w:hAnsi="Arial"/>
          <w:bCs/>
          <w:szCs w:val="20"/>
        </w:rPr>
      </w:pPr>
      <w:r>
        <w:rPr>
          <w:rFonts w:ascii="Arial" w:eastAsia="ＭＳ ゴシック" w:hAnsi="Arial" w:hint="eastAsia"/>
          <w:bCs/>
          <w:strike/>
          <w:szCs w:val="18"/>
        </w:rPr>
        <w:t>2-2</w:t>
      </w:r>
      <w:r w:rsidR="003D68D2" w:rsidRPr="003D68D2">
        <w:rPr>
          <w:rFonts w:ascii="Arial" w:eastAsia="ＭＳ ゴシック" w:hAnsi="Arial" w:hint="eastAsia"/>
          <w:bCs/>
          <w:strike/>
          <w:szCs w:val="18"/>
        </w:rPr>
        <w:t>．</w:t>
      </w:r>
      <w:r w:rsidR="003D68D2" w:rsidRPr="003D68D2">
        <w:rPr>
          <w:rFonts w:ascii="Arial" w:eastAsia="ＭＳ ゴシック" w:hAnsi="Arial" w:hint="eastAsia"/>
          <w:bCs/>
          <w:strike/>
          <w:szCs w:val="20"/>
        </w:rPr>
        <w:t>見出し</w:t>
      </w:r>
      <w:r w:rsidR="00B11107" w:rsidRPr="008C0280">
        <w:rPr>
          <w:rFonts w:ascii="Arial" w:eastAsia="ＭＳ ゴシック" w:hAnsi="Arial" w:hint="eastAsia"/>
          <w:bCs/>
          <w:szCs w:val="20"/>
        </w:rPr>
        <w:t>（</w:t>
      </w:r>
      <w:r w:rsidR="00A65D6C" w:rsidRPr="008C0280">
        <w:rPr>
          <w:rFonts w:ascii="Arial" w:eastAsia="ＭＳ ゴシック" w:hAnsi="Arial" w:hint="eastAsia"/>
          <w:bCs/>
          <w:szCs w:val="20"/>
        </w:rPr>
        <w:t>NG</w:t>
      </w:r>
      <w:r w:rsidR="00A65D6C" w:rsidRPr="008C0280">
        <w:rPr>
          <w:rFonts w:ascii="Arial" w:eastAsia="ＭＳ ゴシック" w:hAnsi="Arial" w:hint="eastAsia"/>
          <w:bCs/>
          <w:szCs w:val="20"/>
        </w:rPr>
        <w:t>例：</w:t>
      </w:r>
      <w:r w:rsidR="006946A4" w:rsidRPr="008C0280">
        <w:rPr>
          <w:rFonts w:ascii="Arial" w:eastAsia="ＭＳ ゴシック" w:hAnsi="Arial" w:hint="eastAsia"/>
          <w:bCs/>
          <w:szCs w:val="20"/>
        </w:rPr>
        <w:t>ページ</w:t>
      </w:r>
      <w:r w:rsidR="00675026" w:rsidRPr="008C0280">
        <w:rPr>
          <w:rFonts w:ascii="Arial" w:eastAsia="ＭＳ ゴシック" w:hAnsi="Arial" w:hint="eastAsia"/>
          <w:bCs/>
          <w:szCs w:val="20"/>
        </w:rPr>
        <w:t>末</w:t>
      </w:r>
      <w:r w:rsidR="00B11107" w:rsidRPr="008C0280">
        <w:rPr>
          <w:rFonts w:ascii="Arial" w:eastAsia="ＭＳ ゴシック" w:hAnsi="Arial" w:hint="eastAsia"/>
          <w:bCs/>
          <w:szCs w:val="20"/>
        </w:rPr>
        <w:t>に</w:t>
      </w:r>
      <w:r w:rsidR="00B11107">
        <w:rPr>
          <w:rFonts w:ascii="Arial" w:eastAsia="ＭＳ ゴシック" w:hAnsi="Arial" w:hint="eastAsia"/>
          <w:bCs/>
          <w:szCs w:val="20"/>
        </w:rPr>
        <w:t>見出し</w:t>
      </w:r>
      <w:r w:rsidR="00314F24">
        <w:rPr>
          <w:rFonts w:ascii="Arial" w:eastAsia="ＭＳ ゴシック" w:hAnsi="Arial" w:hint="eastAsia"/>
          <w:bCs/>
          <w:szCs w:val="20"/>
        </w:rPr>
        <w:t>、</w:t>
      </w:r>
      <w:r w:rsidR="00B11107">
        <w:rPr>
          <w:rFonts w:ascii="Arial" w:eastAsia="ＭＳ ゴシック" w:hAnsi="Arial" w:hint="eastAsia"/>
          <w:bCs/>
          <w:szCs w:val="20"/>
        </w:rPr>
        <w:t>小見出し</w:t>
      </w:r>
      <w:r w:rsidR="00314F24">
        <w:rPr>
          <w:rFonts w:ascii="Arial" w:eastAsia="ＭＳ ゴシック" w:hAnsi="Arial" w:hint="eastAsia"/>
          <w:bCs/>
          <w:szCs w:val="20"/>
        </w:rPr>
        <w:t>、図表タイトルなどが来ないように注意</w:t>
      </w:r>
      <w:r w:rsidR="00B11107" w:rsidRPr="00B11107">
        <w:rPr>
          <w:rFonts w:ascii="Arial" w:eastAsia="ＭＳ ゴシック" w:hAnsi="Arial" w:hint="eastAsia"/>
          <w:bCs/>
          <w:szCs w:val="20"/>
        </w:rPr>
        <w:t>）</w:t>
      </w:r>
    </w:p>
    <w:p w14:paraId="1378D75A" w14:textId="19EC7060" w:rsidR="00B11107" w:rsidRPr="003D68D2" w:rsidRDefault="00B11107" w:rsidP="00B11107">
      <w:pPr>
        <w:jc w:val="left"/>
        <w:rPr>
          <w:rFonts w:ascii="Arial" w:eastAsia="ＭＳ ゴシック" w:hAnsi="Arial"/>
          <w:bCs/>
          <w:strike/>
          <w:szCs w:val="22"/>
        </w:rPr>
      </w:pPr>
      <w:r w:rsidRPr="00B11107">
        <w:rPr>
          <w:rFonts w:ascii="Arial" w:eastAsia="ＭＳ ゴシック" w:hAnsi="Arial"/>
          <w:bCs/>
          <w:szCs w:val="18"/>
        </w:rPr>
        <w:t>3</w:t>
      </w:r>
      <w:r w:rsidRPr="00B11107">
        <w:rPr>
          <w:rFonts w:ascii="Arial" w:eastAsia="ＭＳ ゴシック" w:hAnsi="Arial" w:hint="eastAsia"/>
          <w:bCs/>
          <w:szCs w:val="18"/>
        </w:rPr>
        <w:t>．</w:t>
      </w:r>
      <w:r w:rsidR="00F31035">
        <w:rPr>
          <w:rFonts w:ascii="Arial" w:eastAsia="ＭＳ ゴシック" w:hAnsi="Arial" w:hint="eastAsia"/>
          <w:bCs/>
          <w:szCs w:val="18"/>
        </w:rPr>
        <w:t>図の書</w:t>
      </w:r>
      <w:r w:rsidR="00F31035" w:rsidRPr="008C0280">
        <w:rPr>
          <w:rFonts w:ascii="Arial" w:eastAsia="ＭＳ ゴシック" w:hAnsi="Arial" w:hint="eastAsia"/>
          <w:bCs/>
          <w:szCs w:val="18"/>
        </w:rPr>
        <w:t>き方</w:t>
      </w:r>
      <w:r w:rsidRPr="008C0280">
        <w:rPr>
          <w:rFonts w:ascii="Arial" w:eastAsia="ＭＳ ゴシック" w:hAnsi="Arial" w:hint="eastAsia"/>
          <w:bCs/>
          <w:szCs w:val="20"/>
        </w:rPr>
        <w:t>（</w:t>
      </w:r>
      <w:r w:rsidR="002059FA" w:rsidRPr="008C0280">
        <w:rPr>
          <w:rFonts w:ascii="Arial" w:eastAsia="ＭＳ ゴシック" w:hAnsi="Arial" w:hint="eastAsia"/>
          <w:bCs/>
          <w:szCs w:val="20"/>
        </w:rPr>
        <w:t>ページ</w:t>
      </w:r>
      <w:r w:rsidRPr="008C0280">
        <w:rPr>
          <w:rFonts w:ascii="Arial" w:eastAsia="ＭＳ ゴシック" w:hAnsi="Arial" w:hint="eastAsia"/>
          <w:bCs/>
          <w:szCs w:val="20"/>
        </w:rPr>
        <w:t>末に見出しが来る際は</w:t>
      </w:r>
      <w:r w:rsidR="002059FA" w:rsidRPr="008C0280">
        <w:rPr>
          <w:rFonts w:ascii="Arial" w:eastAsia="ＭＳ ゴシック" w:hAnsi="Arial" w:hint="eastAsia"/>
          <w:bCs/>
          <w:szCs w:val="20"/>
        </w:rPr>
        <w:t>、</w:t>
      </w:r>
      <w:r w:rsidRPr="008C0280">
        <w:rPr>
          <w:rFonts w:ascii="Arial" w:eastAsia="ＭＳ ゴシック" w:hAnsi="Arial" w:hint="eastAsia"/>
          <w:bCs/>
          <w:szCs w:val="20"/>
        </w:rPr>
        <w:t>改行や改ページを挿入</w:t>
      </w:r>
      <w:r w:rsidR="00F31035" w:rsidRPr="008C0280">
        <w:rPr>
          <w:rFonts w:ascii="Arial" w:eastAsia="ＭＳ ゴシック" w:hAnsi="Arial" w:hint="eastAsia"/>
          <w:bCs/>
          <w:szCs w:val="20"/>
        </w:rPr>
        <w:t>し</w:t>
      </w:r>
      <w:r w:rsidR="00777A91">
        <w:rPr>
          <w:rFonts w:ascii="Arial" w:eastAsia="ＭＳ ゴシック" w:hAnsi="Arial" w:hint="eastAsia"/>
          <w:bCs/>
          <w:szCs w:val="20"/>
        </w:rPr>
        <w:t>、</w:t>
      </w:r>
      <w:r w:rsidRPr="008C0280">
        <w:rPr>
          <w:rFonts w:ascii="Arial" w:eastAsia="ＭＳ ゴシック" w:hAnsi="Arial" w:hint="eastAsia"/>
          <w:bCs/>
          <w:szCs w:val="20"/>
        </w:rPr>
        <w:t>次の</w:t>
      </w:r>
      <w:r w:rsidR="002059FA" w:rsidRPr="008C0280">
        <w:rPr>
          <w:rFonts w:ascii="Arial" w:eastAsia="ＭＳ ゴシック" w:hAnsi="Arial" w:hint="eastAsia"/>
          <w:bCs/>
          <w:szCs w:val="20"/>
        </w:rPr>
        <w:t>ページの最初の行</w:t>
      </w:r>
      <w:r w:rsidRPr="008C0280">
        <w:rPr>
          <w:rFonts w:ascii="Arial" w:eastAsia="ＭＳ ゴシック" w:hAnsi="Arial" w:hint="eastAsia"/>
          <w:bCs/>
          <w:szCs w:val="20"/>
        </w:rPr>
        <w:t>からはじめる）</w:t>
      </w:r>
    </w:p>
    <w:p w14:paraId="1F3118CB" w14:textId="767117F3" w:rsidR="00314F24" w:rsidRDefault="00314F24" w:rsidP="00314F24">
      <w:pPr>
        <w:rPr>
          <w:rFonts w:ascii="Times New Roman" w:hAnsi="Times New Roman"/>
          <w:szCs w:val="22"/>
        </w:rPr>
      </w:pPr>
      <w:r>
        <w:rPr>
          <w:rFonts w:ascii="Times New Roman" w:hAnsi="Times New Roman" w:hint="eastAsia"/>
          <w:szCs w:val="22"/>
        </w:rPr>
        <w:t xml:space="preserve">　</w:t>
      </w:r>
      <w:r w:rsidR="009C6A48">
        <w:rPr>
          <w:rFonts w:ascii="Times New Roman" w:hAnsi="Times New Roman" w:hint="eastAsia"/>
          <w:szCs w:val="22"/>
        </w:rPr>
        <w:t>図や表を挿入した場合、本文中でそれらについて言及する</w:t>
      </w:r>
      <w:r w:rsidR="00D1281A">
        <w:rPr>
          <w:rFonts w:ascii="Times New Roman" w:hAnsi="Times New Roman" w:hint="eastAsia"/>
          <w:szCs w:val="22"/>
        </w:rPr>
        <w:t>こと</w:t>
      </w:r>
      <w:r w:rsidR="009C6A48">
        <w:rPr>
          <w:rFonts w:ascii="Times New Roman" w:hAnsi="Times New Roman" w:hint="eastAsia"/>
          <w:szCs w:val="22"/>
        </w:rPr>
        <w:t>。</w:t>
      </w:r>
    </w:p>
    <w:p w14:paraId="48CCA2E7" w14:textId="3DC9CAC4" w:rsidR="00EF538C" w:rsidRPr="00EF538C" w:rsidRDefault="00EF538C" w:rsidP="00EF538C">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400F77BF" w14:textId="01749FD7" w:rsidR="00EF538C" w:rsidRDefault="00F31035" w:rsidP="00593AEF">
      <w:pPr>
        <w:rPr>
          <w:rFonts w:ascii="Times New Roman" w:hAnsi="Times New Roman"/>
          <w:sz w:val="18"/>
          <w:szCs w:val="22"/>
        </w:rPr>
      </w:pPr>
      <w:r>
        <w:rPr>
          <w:rFonts w:ascii="Times New Roman" w:hAnsi="Times New Roman"/>
          <w:noProof/>
          <w:sz w:val="18"/>
          <w:szCs w:val="22"/>
        </w:rPr>
        <mc:AlternateContent>
          <mc:Choice Requires="wpg">
            <w:drawing>
              <wp:anchor distT="0" distB="0" distL="114300" distR="114300" simplePos="0" relativeHeight="251658240" behindDoc="0" locked="0" layoutInCell="1" allowOverlap="1" wp14:anchorId="59B237D6" wp14:editId="62D86940">
                <wp:simplePos x="0" y="0"/>
                <wp:positionH relativeFrom="column">
                  <wp:posOffset>1932123</wp:posOffset>
                </wp:positionH>
                <wp:positionV relativeFrom="paragraph">
                  <wp:posOffset>19594</wp:posOffset>
                </wp:positionV>
                <wp:extent cx="1918607" cy="775607"/>
                <wp:effectExtent l="0" t="0" r="12065" b="12065"/>
                <wp:wrapNone/>
                <wp:docPr id="1137769930" name="グループ化 4"/>
                <wp:cNvGraphicFramePr/>
                <a:graphic xmlns:a="http://schemas.openxmlformats.org/drawingml/2006/main">
                  <a:graphicData uri="http://schemas.microsoft.com/office/word/2010/wordprocessingGroup">
                    <wpg:wgp>
                      <wpg:cNvGrpSpPr/>
                      <wpg:grpSpPr>
                        <a:xfrm>
                          <a:off x="0" y="0"/>
                          <a:ext cx="1918607" cy="775607"/>
                          <a:chOff x="0" y="0"/>
                          <a:chExt cx="1918607" cy="775607"/>
                        </a:xfrm>
                      </wpg:grpSpPr>
                      <wps:wsp>
                        <wps:cNvPr id="1402468394" name="正方形/長方形 1"/>
                        <wps:cNvSpPr/>
                        <wps:spPr>
                          <a:xfrm>
                            <a:off x="0" y="0"/>
                            <a:ext cx="661307" cy="775607"/>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685934" name="正方形/長方形 1"/>
                        <wps:cNvSpPr/>
                        <wps:spPr>
                          <a:xfrm>
                            <a:off x="1257300" y="0"/>
                            <a:ext cx="661307" cy="775607"/>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578720" name="直線矢印コネクタ 3"/>
                        <wps:cNvCnPr/>
                        <wps:spPr>
                          <a:xfrm>
                            <a:off x="661308" y="398235"/>
                            <a:ext cx="5962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902EF3" id="グループ化 4" o:spid="_x0000_s1026" style="position:absolute;margin-left:152.15pt;margin-top:1.55pt;width:151.05pt;height:61.05pt;z-index:251658240" coordsize="19186,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">
                <v:rect id="正方形/長方形 1" o:spid="_x0000_s1027" style="position:absolute;width:6613;height:7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" fillcolor="white [3212]" strokecolor="black [3213]"/>
                <v:rect id="正方形/長方形 1" o:spid="_x0000_s1028" style="position:absolute;left:12573;width:6613;height:7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" fillcolor="white [3212]" strokecolor="black [3213]"/>
                <v:shapetype id="_x0000_t32" coordsize="21600,21600" o:spt="32" o:oned="t" path="m,l21600,21600e" filled="f">
                  <v:path arrowok="t" fillok="f" o:connecttype="none"/>
                  <o:lock v:ext="edit" shapetype="t"/>
                </v:shapetype>
                <v:shape id="直線矢印コネクタ 3" o:spid="_x0000_s1029" type="#_x0000_t32" style="position:absolute;left:6613;top:3982;width:5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" strokecolor="black [3213]" strokeweight=".5pt">
                  <v:stroke endarrow="block" joinstyle="miter"/>
                </v:shape>
              </v:group>
            </w:pict>
          </mc:Fallback>
        </mc:AlternateContent>
      </w:r>
    </w:p>
    <w:p w14:paraId="22DC5292" w14:textId="589549F4" w:rsidR="00EF538C" w:rsidRDefault="00EF538C" w:rsidP="00593AEF">
      <w:pPr>
        <w:rPr>
          <w:rFonts w:ascii="Times New Roman" w:hAnsi="Times New Roman"/>
          <w:sz w:val="18"/>
          <w:szCs w:val="22"/>
        </w:rPr>
      </w:pPr>
    </w:p>
    <w:p w14:paraId="4F81F05D" w14:textId="6131FA9F" w:rsidR="00EF538C" w:rsidRDefault="00EF538C" w:rsidP="00593AEF">
      <w:pPr>
        <w:rPr>
          <w:rFonts w:ascii="Times New Roman" w:hAnsi="Times New Roman"/>
          <w:sz w:val="18"/>
          <w:szCs w:val="22"/>
        </w:rPr>
      </w:pPr>
    </w:p>
    <w:p w14:paraId="5AB72C1A" w14:textId="77777777" w:rsidR="00EF538C" w:rsidRDefault="00EF538C" w:rsidP="00593AEF">
      <w:pPr>
        <w:rPr>
          <w:rFonts w:ascii="Times New Roman" w:hAnsi="Times New Roman"/>
          <w:sz w:val="18"/>
          <w:szCs w:val="22"/>
        </w:rPr>
      </w:pPr>
    </w:p>
    <w:p w14:paraId="517C6808" w14:textId="6D781F3A" w:rsidR="0040797F" w:rsidRDefault="00EF538C" w:rsidP="00822924">
      <w:pPr>
        <w:jc w:val="center"/>
        <w:rPr>
          <w:rFonts w:ascii="Arial" w:eastAsia="ＭＳ ゴシック" w:hAnsi="Arial" w:cs="Arial"/>
          <w:sz w:val="18"/>
          <w:szCs w:val="18"/>
        </w:rPr>
      </w:pPr>
      <w:r w:rsidRPr="00CA4DDF">
        <w:rPr>
          <w:rFonts w:ascii="Arial" w:eastAsia="ＭＳ ゴシック" w:hAnsi="Arial" w:cs="Arial"/>
          <w:sz w:val="18"/>
          <w:szCs w:val="18"/>
        </w:rPr>
        <w:t>図</w:t>
      </w:r>
      <w:r w:rsidRPr="00CA4DDF">
        <w:rPr>
          <w:rFonts w:ascii="Arial" w:eastAsia="ＭＳ ゴシック" w:hAnsi="Arial" w:cs="Arial"/>
          <w:sz w:val="18"/>
          <w:szCs w:val="18"/>
        </w:rPr>
        <w:t>1</w:t>
      </w:r>
      <w:r w:rsidRPr="00CA4DDF">
        <w:rPr>
          <w:rFonts w:ascii="Arial" w:eastAsia="ＭＳ ゴシック" w:hAnsi="Arial" w:cs="Arial"/>
          <w:sz w:val="18"/>
          <w:szCs w:val="18"/>
        </w:rPr>
        <w:t xml:space="preserve">　</w:t>
      </w:r>
      <w:r w:rsidR="002059FA">
        <w:rPr>
          <w:rFonts w:ascii="Arial" w:eastAsia="ＭＳ ゴシック" w:hAnsi="Arial" w:cs="Arial" w:hint="eastAsia"/>
          <w:sz w:val="18"/>
          <w:szCs w:val="18"/>
        </w:rPr>
        <w:t>図タイトルは下</w:t>
      </w:r>
      <w:r w:rsidR="00314F24">
        <w:rPr>
          <w:rFonts w:ascii="Arial" w:eastAsia="ＭＳ ゴシック" w:hAnsi="Arial" w:cs="Arial" w:hint="eastAsia"/>
          <w:sz w:val="18"/>
          <w:szCs w:val="18"/>
        </w:rPr>
        <w:t>、</w:t>
      </w:r>
      <w:r w:rsidR="00314F24" w:rsidRPr="00CA4DDF">
        <w:rPr>
          <w:rFonts w:ascii="Arial" w:eastAsia="ＭＳ ゴシック" w:hAnsi="Arial" w:cs="Arial"/>
          <w:sz w:val="18"/>
          <w:szCs w:val="18"/>
        </w:rPr>
        <w:t>全角</w:t>
      </w:r>
      <w:r w:rsidR="00314F24" w:rsidRPr="00CA4DDF">
        <w:rPr>
          <w:rFonts w:ascii="Arial" w:eastAsia="ＭＳ ゴシック" w:hAnsi="Arial" w:cs="Arial"/>
          <w:sz w:val="18"/>
          <w:szCs w:val="18"/>
        </w:rPr>
        <w:t>1</w:t>
      </w:r>
      <w:r w:rsidR="00314F24" w:rsidRPr="00CA4DDF">
        <w:rPr>
          <w:rFonts w:ascii="Arial" w:eastAsia="ＭＳ ゴシック" w:hAnsi="Arial" w:cs="Arial"/>
          <w:sz w:val="18"/>
          <w:szCs w:val="18"/>
        </w:rPr>
        <w:t>文字空けて</w:t>
      </w:r>
      <w:r w:rsidR="00314F24">
        <w:rPr>
          <w:rFonts w:ascii="Arial" w:eastAsia="ＭＳ ゴシック" w:hAnsi="Arial" w:cs="Arial" w:hint="eastAsia"/>
          <w:sz w:val="18"/>
          <w:szCs w:val="18"/>
        </w:rPr>
        <w:t>タイトル</w:t>
      </w:r>
      <w:r w:rsidR="003A665F">
        <w:rPr>
          <w:rFonts w:ascii="Arial" w:eastAsia="ＭＳ ゴシック" w:hAnsi="Arial" w:cs="Arial" w:hint="eastAsia"/>
          <w:sz w:val="18"/>
          <w:szCs w:val="18"/>
        </w:rPr>
        <w:t>（</w:t>
      </w:r>
      <w:r w:rsidR="00E669B8">
        <w:rPr>
          <w:rFonts w:ascii="Arial" w:eastAsia="ＭＳ ゴシック" w:hAnsi="Arial" w:cs="Arial" w:hint="eastAsia"/>
          <w:sz w:val="18"/>
          <w:szCs w:val="18"/>
        </w:rPr>
        <w:t>中央揃え、</w:t>
      </w:r>
      <w:r w:rsidR="0040797F" w:rsidRPr="00ED5E77">
        <w:rPr>
          <w:rFonts w:ascii="Arial" w:eastAsia="ＭＳ ゴシック" w:hAnsi="Arial" w:cs="Arial" w:hint="eastAsia"/>
          <w:sz w:val="18"/>
          <w:szCs w:val="18"/>
        </w:rPr>
        <w:t>MS</w:t>
      </w:r>
      <w:r w:rsidR="0040797F" w:rsidRPr="00ED5E77">
        <w:rPr>
          <w:rFonts w:ascii="Arial" w:eastAsia="ＭＳ ゴシック" w:hAnsi="Arial" w:cs="Arial" w:hint="eastAsia"/>
          <w:sz w:val="18"/>
          <w:szCs w:val="18"/>
        </w:rPr>
        <w:t>ゴシック</w:t>
      </w:r>
      <w:r w:rsidR="0040797F">
        <w:rPr>
          <w:rFonts w:ascii="Arial" w:eastAsia="ＭＳ ゴシック" w:hAnsi="Arial" w:cs="Arial" w:hint="eastAsia"/>
          <w:sz w:val="18"/>
          <w:szCs w:val="18"/>
        </w:rPr>
        <w:t>9</w:t>
      </w:r>
      <w:r w:rsidR="0040797F" w:rsidRPr="00ED5E77">
        <w:rPr>
          <w:rFonts w:ascii="Arial" w:eastAsia="ＭＳ ゴシック" w:hAnsi="Arial" w:cs="Arial" w:hint="eastAsia"/>
          <w:sz w:val="18"/>
          <w:szCs w:val="18"/>
        </w:rPr>
        <w:t>pt</w:t>
      </w:r>
      <w:r w:rsidR="0040797F" w:rsidRPr="00ED5E77">
        <w:rPr>
          <w:rFonts w:ascii="Arial" w:eastAsia="ＭＳ ゴシック" w:hAnsi="Arial" w:cs="Arial" w:hint="eastAsia"/>
          <w:sz w:val="18"/>
          <w:szCs w:val="18"/>
        </w:rPr>
        <w:t>英数字</w:t>
      </w:r>
      <w:r w:rsidR="0040797F" w:rsidRPr="00ED5E77">
        <w:rPr>
          <w:rFonts w:ascii="Arial" w:eastAsia="ＭＳ ゴシック" w:hAnsi="Arial" w:cs="Arial" w:hint="eastAsia"/>
          <w:sz w:val="18"/>
          <w:szCs w:val="18"/>
        </w:rPr>
        <w:t>Arial</w:t>
      </w:r>
      <w:r w:rsidR="003A665F">
        <w:rPr>
          <w:rFonts w:ascii="Arial" w:eastAsia="ＭＳ ゴシック" w:hAnsi="Arial" w:cs="Arial" w:hint="eastAsia"/>
          <w:sz w:val="18"/>
          <w:szCs w:val="18"/>
        </w:rPr>
        <w:t>）</w:t>
      </w:r>
    </w:p>
    <w:p w14:paraId="2EB6D409" w14:textId="1F55D71C" w:rsidR="00EF538C" w:rsidRPr="00CA4DDF" w:rsidRDefault="00B4399D" w:rsidP="004F62BD">
      <w:pPr>
        <w:tabs>
          <w:tab w:val="right" w:pos="6237"/>
        </w:tabs>
        <w:jc w:val="center"/>
        <w:rPr>
          <w:rFonts w:ascii="Arial" w:eastAsia="ＭＳ ゴシック" w:hAnsi="Arial" w:cs="Arial"/>
          <w:sz w:val="18"/>
          <w:szCs w:val="18"/>
        </w:rPr>
      </w:pPr>
      <w:r>
        <w:rPr>
          <w:rFonts w:ascii="Arial" w:eastAsia="ＭＳ ゴシック" w:hAnsi="Arial" w:cs="Arial" w:hint="eastAsia"/>
          <w:sz w:val="18"/>
          <w:szCs w:val="18"/>
        </w:rPr>
        <w:t>（</w:t>
      </w:r>
      <w:r w:rsidR="00EF538C" w:rsidRPr="00CA4DDF">
        <w:rPr>
          <w:rFonts w:ascii="Arial" w:eastAsia="ＭＳ ゴシック" w:hAnsi="Arial" w:cs="Arial"/>
          <w:sz w:val="18"/>
          <w:szCs w:val="18"/>
        </w:rPr>
        <w:t>出所</w:t>
      </w:r>
      <w:r>
        <w:rPr>
          <w:rFonts w:ascii="Arial" w:eastAsia="ＭＳ ゴシック" w:hAnsi="Arial" w:cs="Arial" w:hint="eastAsia"/>
          <w:sz w:val="18"/>
          <w:szCs w:val="18"/>
        </w:rPr>
        <w:t>）</w:t>
      </w:r>
      <w:r w:rsidR="00EF538C" w:rsidRPr="00CA4DDF">
        <w:rPr>
          <w:rFonts w:ascii="Arial" w:eastAsia="ＭＳ ゴシック" w:hAnsi="Arial" w:cs="Arial"/>
          <w:sz w:val="18"/>
          <w:szCs w:val="18"/>
        </w:rPr>
        <w:t>山田</w:t>
      </w:r>
      <w:r>
        <w:rPr>
          <w:rFonts w:ascii="Arial" w:eastAsia="ＭＳ ゴシック" w:hAnsi="Arial" w:cs="Arial" w:hint="eastAsia"/>
          <w:sz w:val="18"/>
          <w:szCs w:val="18"/>
        </w:rPr>
        <w:t>（</w:t>
      </w:r>
      <w:r w:rsidR="00EF538C" w:rsidRPr="00CA4DDF">
        <w:rPr>
          <w:rFonts w:ascii="Arial" w:eastAsia="ＭＳ ゴシック" w:hAnsi="Arial" w:cs="Arial"/>
          <w:sz w:val="18"/>
          <w:szCs w:val="18"/>
        </w:rPr>
        <w:t>2012</w:t>
      </w:r>
      <w:r w:rsidR="00AF4F28">
        <w:rPr>
          <w:rFonts w:ascii="Arial" w:eastAsia="ＭＳ ゴシック" w:hAnsi="Arial" w:cs="Arial" w:hint="eastAsia"/>
          <w:sz w:val="18"/>
          <w:szCs w:val="18"/>
        </w:rPr>
        <w:t>，</w:t>
      </w:r>
      <w:r w:rsidR="00EF538C" w:rsidRPr="00CA4DDF">
        <w:rPr>
          <w:rFonts w:ascii="Arial" w:eastAsia="ＭＳ ゴシック" w:hAnsi="Arial" w:cs="Arial"/>
          <w:sz w:val="18"/>
          <w:szCs w:val="18"/>
        </w:rPr>
        <w:t>p.234</w:t>
      </w:r>
      <w:r>
        <w:rPr>
          <w:rFonts w:ascii="Arial" w:eastAsia="ＭＳ ゴシック" w:hAnsi="Arial" w:cs="Arial" w:hint="eastAsia"/>
          <w:sz w:val="18"/>
          <w:szCs w:val="18"/>
        </w:rPr>
        <w:t>）</w:t>
      </w:r>
      <w:r w:rsidR="00F613DE">
        <w:rPr>
          <w:rFonts w:ascii="Arial" w:eastAsia="ＭＳ ゴシック" w:hAnsi="Arial" w:cs="Arial" w:hint="eastAsia"/>
          <w:sz w:val="18"/>
          <w:szCs w:val="18"/>
        </w:rPr>
        <w:t xml:space="preserve">　</w:t>
      </w:r>
      <w:r w:rsidR="003A665F">
        <w:rPr>
          <w:rFonts w:ascii="Arial" w:eastAsia="ＭＳ ゴシック" w:hAnsi="Arial" w:cs="Arial" w:hint="eastAsia"/>
          <w:sz w:val="18"/>
          <w:szCs w:val="18"/>
        </w:rPr>
        <w:t>（</w:t>
      </w:r>
      <w:r w:rsidR="00E11B95">
        <w:rPr>
          <w:rFonts w:ascii="Arial" w:eastAsia="ＭＳ ゴシック" w:hAnsi="Arial" w:cs="Arial" w:hint="eastAsia"/>
          <w:sz w:val="18"/>
          <w:szCs w:val="18"/>
        </w:rPr>
        <w:t>図右端</w:t>
      </w:r>
      <w:r w:rsidR="00E11B95" w:rsidRPr="00743EE7">
        <w:rPr>
          <w:rFonts w:ascii="Arial" w:eastAsia="ＭＳ ゴシック" w:hAnsi="Arial" w:cs="Arial" w:hint="eastAsia"/>
          <w:sz w:val="18"/>
          <w:szCs w:val="18"/>
        </w:rPr>
        <w:t>揃え、</w:t>
      </w:r>
      <w:r w:rsidR="00E669B8" w:rsidRPr="00ED5E77">
        <w:rPr>
          <w:rFonts w:ascii="Arial" w:eastAsia="ＭＳ ゴシック" w:hAnsi="Arial" w:cs="Arial" w:hint="eastAsia"/>
          <w:sz w:val="18"/>
          <w:szCs w:val="18"/>
        </w:rPr>
        <w:t>MS</w:t>
      </w:r>
      <w:r w:rsidR="00E669B8" w:rsidRPr="00ED5E77">
        <w:rPr>
          <w:rFonts w:ascii="Arial" w:eastAsia="ＭＳ ゴシック" w:hAnsi="Arial" w:cs="Arial" w:hint="eastAsia"/>
          <w:sz w:val="18"/>
          <w:szCs w:val="18"/>
        </w:rPr>
        <w:t>ゴシック</w:t>
      </w:r>
      <w:r w:rsidR="00E669B8">
        <w:rPr>
          <w:rFonts w:ascii="Arial" w:eastAsia="ＭＳ ゴシック" w:hAnsi="Arial" w:cs="Arial" w:hint="eastAsia"/>
          <w:sz w:val="18"/>
          <w:szCs w:val="18"/>
        </w:rPr>
        <w:t>9</w:t>
      </w:r>
      <w:r w:rsidR="00E669B8" w:rsidRPr="00ED5E77">
        <w:rPr>
          <w:rFonts w:ascii="Arial" w:eastAsia="ＭＳ ゴシック" w:hAnsi="Arial" w:cs="Arial" w:hint="eastAsia"/>
          <w:sz w:val="18"/>
          <w:szCs w:val="18"/>
        </w:rPr>
        <w:t>pt</w:t>
      </w:r>
      <w:r w:rsidR="00E669B8" w:rsidRPr="00ED5E77">
        <w:rPr>
          <w:rFonts w:ascii="Arial" w:eastAsia="ＭＳ ゴシック" w:hAnsi="Arial" w:cs="Arial" w:hint="eastAsia"/>
          <w:sz w:val="18"/>
          <w:szCs w:val="18"/>
        </w:rPr>
        <w:t>英数字</w:t>
      </w:r>
      <w:r w:rsidR="00E669B8" w:rsidRPr="00ED5E77">
        <w:rPr>
          <w:rFonts w:ascii="Arial" w:eastAsia="ＭＳ ゴシック" w:hAnsi="Arial" w:cs="Arial" w:hint="eastAsia"/>
          <w:sz w:val="18"/>
          <w:szCs w:val="18"/>
        </w:rPr>
        <w:t>Arial</w:t>
      </w:r>
      <w:r w:rsidR="003A665F">
        <w:rPr>
          <w:rFonts w:ascii="Arial" w:eastAsia="ＭＳ ゴシック" w:hAnsi="Arial" w:cs="Arial" w:hint="eastAsia"/>
          <w:sz w:val="18"/>
          <w:szCs w:val="18"/>
        </w:rPr>
        <w:t>）</w:t>
      </w:r>
    </w:p>
    <w:p w14:paraId="3A6F3C2B" w14:textId="62F6E87C" w:rsidR="00EF538C" w:rsidRPr="004100DE" w:rsidRDefault="004100DE" w:rsidP="004100DE">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67DC650F" w14:textId="3DC0A87E" w:rsidR="00E669B8" w:rsidRDefault="00E669B8" w:rsidP="00E669B8">
      <w:pPr>
        <w:rPr>
          <w:rFonts w:ascii="Times New Roman" w:hAnsi="Times New Roman"/>
          <w:szCs w:val="22"/>
        </w:rPr>
      </w:pPr>
      <w:r>
        <w:rPr>
          <w:rFonts w:ascii="Times New Roman" w:hAnsi="Times New Roman" w:hint="eastAsia"/>
          <w:szCs w:val="22"/>
        </w:rPr>
        <w:t xml:space="preserve">　</w:t>
      </w:r>
      <w:r w:rsidR="003A665F">
        <w:rPr>
          <w:rFonts w:ascii="Times New Roman" w:hAnsi="Times New Roman" w:hint="eastAsia"/>
          <w:szCs w:val="22"/>
        </w:rPr>
        <w:t>図の内容のフォントは</w:t>
      </w:r>
      <w:r w:rsidR="003A665F" w:rsidRPr="003A665F">
        <w:rPr>
          <w:rFonts w:ascii="Times New Roman" w:hAnsi="Times New Roman" w:hint="eastAsia"/>
          <w:szCs w:val="22"/>
        </w:rPr>
        <w:t>MS</w:t>
      </w:r>
      <w:r w:rsidR="003A665F" w:rsidRPr="003A665F">
        <w:rPr>
          <w:rFonts w:ascii="Times New Roman" w:hAnsi="Times New Roman" w:hint="eastAsia"/>
          <w:szCs w:val="22"/>
        </w:rPr>
        <w:t>明朝</w:t>
      </w:r>
      <w:r w:rsidR="003A665F" w:rsidRPr="003A665F">
        <w:rPr>
          <w:rFonts w:ascii="Times New Roman" w:hAnsi="Times New Roman" w:hint="eastAsia"/>
          <w:szCs w:val="22"/>
        </w:rPr>
        <w:t>9pt</w:t>
      </w:r>
      <w:r w:rsidR="003A665F" w:rsidRPr="003A665F">
        <w:rPr>
          <w:rFonts w:ascii="Times New Roman" w:hAnsi="Times New Roman" w:hint="eastAsia"/>
          <w:szCs w:val="22"/>
        </w:rPr>
        <w:t>英数字</w:t>
      </w:r>
      <w:r w:rsidR="003A665F" w:rsidRPr="003A665F">
        <w:rPr>
          <w:rFonts w:ascii="Times New Roman" w:hAnsi="Times New Roman" w:hint="eastAsia"/>
          <w:szCs w:val="22"/>
        </w:rPr>
        <w:t>Times New Roman</w:t>
      </w:r>
      <w:r>
        <w:rPr>
          <w:rFonts w:ascii="Times New Roman" w:hAnsi="Times New Roman" w:hint="eastAsia"/>
          <w:szCs w:val="22"/>
        </w:rPr>
        <w:t>。</w:t>
      </w:r>
      <w:r w:rsidR="00D62394">
        <w:rPr>
          <w:rFonts w:ascii="Times New Roman" w:hAnsi="Times New Roman" w:hint="eastAsia"/>
          <w:szCs w:val="22"/>
        </w:rPr>
        <w:t>写真は図として扱う。</w:t>
      </w:r>
    </w:p>
    <w:p w14:paraId="274D2C1E" w14:textId="0124EDA5" w:rsidR="00EF538C" w:rsidRPr="003B43CB" w:rsidRDefault="003B43CB" w:rsidP="003B43CB">
      <w:pPr>
        <w:jc w:val="center"/>
        <w:rPr>
          <w:b/>
          <w:bCs/>
          <w:color w:val="FF0000"/>
        </w:rPr>
      </w:pPr>
      <w:r w:rsidRPr="00D32BC8">
        <w:rPr>
          <w:rFonts w:hint="eastAsia"/>
          <w:b/>
          <w:bCs/>
          <w:color w:val="FF0000"/>
        </w:rPr>
        <w:t>ここは</w:t>
      </w:r>
      <w:r w:rsidRPr="00D32BC8">
        <w:rPr>
          <w:rFonts w:hint="eastAsia"/>
          <w:b/>
          <w:bCs/>
          <w:color w:val="FF0000"/>
        </w:rPr>
        <w:t>1</w:t>
      </w:r>
      <w:r w:rsidRPr="00D32BC8">
        <w:rPr>
          <w:rFonts w:hint="eastAsia"/>
          <w:b/>
          <w:bCs/>
          <w:color w:val="FF0000"/>
        </w:rPr>
        <w:t>行空け</w:t>
      </w:r>
    </w:p>
    <w:p w14:paraId="1F0BCAAD" w14:textId="661334DF" w:rsidR="004100DE" w:rsidRDefault="004100DE" w:rsidP="004100DE">
      <w:pPr>
        <w:jc w:val="left"/>
        <w:rPr>
          <w:rFonts w:ascii="Arial" w:eastAsia="ＭＳ ゴシック" w:hAnsi="Arial"/>
          <w:bCs/>
          <w:szCs w:val="18"/>
        </w:rPr>
      </w:pPr>
      <w:r>
        <w:rPr>
          <w:rFonts w:ascii="Arial" w:eastAsia="ＭＳ ゴシック" w:hAnsi="Arial"/>
          <w:bCs/>
          <w:szCs w:val="18"/>
        </w:rPr>
        <w:t>4</w:t>
      </w:r>
      <w:r w:rsidRPr="00B11107">
        <w:rPr>
          <w:rFonts w:ascii="Arial" w:eastAsia="ＭＳ ゴシック" w:hAnsi="Arial" w:hint="eastAsia"/>
          <w:bCs/>
          <w:szCs w:val="18"/>
        </w:rPr>
        <w:t>．</w:t>
      </w:r>
      <w:r>
        <w:rPr>
          <w:rFonts w:ascii="Arial" w:eastAsia="ＭＳ ゴシック" w:hAnsi="Arial" w:hint="eastAsia"/>
          <w:bCs/>
          <w:szCs w:val="18"/>
        </w:rPr>
        <w:t>引用方法</w:t>
      </w:r>
    </w:p>
    <w:p w14:paraId="3E8E6340" w14:textId="0312CDE1" w:rsidR="00137122" w:rsidRDefault="004100DE" w:rsidP="00137122">
      <w:pPr>
        <w:ind w:firstLineChars="100" w:firstLine="202"/>
        <w:jc w:val="left"/>
        <w:rPr>
          <w:rFonts w:ascii="Times New Roman" w:hAnsi="Times New Roman"/>
          <w:bCs/>
          <w:szCs w:val="18"/>
        </w:rPr>
      </w:pPr>
      <w:r w:rsidRPr="008C0280">
        <w:rPr>
          <w:rFonts w:ascii="Times New Roman" w:hAnsi="Times New Roman"/>
          <w:bCs/>
          <w:szCs w:val="18"/>
        </w:rPr>
        <w:t>参考文献を</w:t>
      </w:r>
      <w:r w:rsidR="002C4FC9" w:rsidRPr="008C0280">
        <w:rPr>
          <w:rFonts w:ascii="Times New Roman" w:hAnsi="Times New Roman" w:hint="eastAsia"/>
          <w:bCs/>
          <w:szCs w:val="18"/>
        </w:rPr>
        <w:t>文中で</w:t>
      </w:r>
      <w:r w:rsidRPr="008C0280">
        <w:rPr>
          <w:rFonts w:ascii="Times New Roman" w:hAnsi="Times New Roman"/>
          <w:bCs/>
          <w:szCs w:val="18"/>
        </w:rPr>
        <w:t>引用する場合は</w:t>
      </w:r>
      <w:r w:rsidR="002C4FC9" w:rsidRPr="008C0280">
        <w:rPr>
          <w:rFonts w:ascii="Times New Roman" w:hAnsi="Times New Roman" w:hint="eastAsia"/>
          <w:bCs/>
          <w:szCs w:val="18"/>
        </w:rPr>
        <w:t>、</w:t>
      </w:r>
      <w:r w:rsidR="00856258" w:rsidRPr="00856258">
        <w:rPr>
          <w:rFonts w:ascii="Times New Roman" w:hAnsi="Times New Roman" w:hint="eastAsia"/>
          <w:bCs/>
          <w:szCs w:val="18"/>
        </w:rPr>
        <w:t>「著者の姓（出版年）」の形式を</w:t>
      </w:r>
      <w:r w:rsidR="00856258">
        <w:rPr>
          <w:rFonts w:ascii="Times New Roman" w:hAnsi="Times New Roman" w:hint="eastAsia"/>
          <w:bCs/>
          <w:szCs w:val="18"/>
        </w:rPr>
        <w:t>使用し、</w:t>
      </w:r>
      <w:r w:rsidR="002C4FC9" w:rsidRPr="008C0280">
        <w:rPr>
          <w:rFonts w:ascii="Times New Roman" w:hAnsi="Times New Roman" w:hint="eastAsia"/>
          <w:bCs/>
          <w:szCs w:val="18"/>
        </w:rPr>
        <w:t>文の冒頭あるい</w:t>
      </w:r>
      <w:r w:rsidR="00675026" w:rsidRPr="008C0280">
        <w:rPr>
          <w:rFonts w:ascii="Times New Roman" w:hAnsi="Times New Roman" w:hint="eastAsia"/>
          <w:bCs/>
          <w:szCs w:val="18"/>
        </w:rPr>
        <w:t>は</w:t>
      </w:r>
      <w:r w:rsidR="002C4FC9" w:rsidRPr="008C0280">
        <w:rPr>
          <w:rFonts w:ascii="Times New Roman" w:hAnsi="Times New Roman" w:hint="eastAsia"/>
          <w:bCs/>
          <w:szCs w:val="18"/>
        </w:rPr>
        <w:t>末尾</w:t>
      </w:r>
      <w:r w:rsidRPr="008C0280">
        <w:rPr>
          <w:rFonts w:ascii="Times New Roman" w:hAnsi="Times New Roman"/>
          <w:bCs/>
          <w:szCs w:val="18"/>
        </w:rPr>
        <w:t>に挿入する</w:t>
      </w:r>
      <w:r w:rsidR="002C4FC9" w:rsidRPr="008C0280">
        <w:rPr>
          <w:rFonts w:ascii="Times New Roman" w:hAnsi="Times New Roman" w:hint="eastAsia"/>
          <w:bCs/>
          <w:szCs w:val="18"/>
        </w:rPr>
        <w:t>。</w:t>
      </w:r>
      <w:r w:rsidRPr="008C0280">
        <w:rPr>
          <w:rFonts w:ascii="Times New Roman" w:hAnsi="Times New Roman"/>
          <w:bCs/>
          <w:szCs w:val="18"/>
        </w:rPr>
        <w:t>山田</w:t>
      </w:r>
      <w:r w:rsidR="00EC3483" w:rsidRPr="008C0280">
        <w:rPr>
          <w:rFonts w:ascii="Times New Roman" w:hAnsi="Times New Roman" w:hint="eastAsia"/>
          <w:bCs/>
          <w:szCs w:val="18"/>
        </w:rPr>
        <w:t>（</w:t>
      </w:r>
      <w:r w:rsidR="003B43CB" w:rsidRPr="008C0280">
        <w:rPr>
          <w:rFonts w:ascii="Times New Roman" w:hAnsi="Times New Roman"/>
          <w:bCs/>
          <w:szCs w:val="18"/>
        </w:rPr>
        <w:t>2019</w:t>
      </w:r>
      <w:r w:rsidR="00EC3483" w:rsidRPr="008C0280">
        <w:rPr>
          <w:rFonts w:ascii="Times New Roman" w:hAnsi="Times New Roman" w:hint="eastAsia"/>
          <w:bCs/>
          <w:szCs w:val="18"/>
        </w:rPr>
        <w:t>）</w:t>
      </w:r>
      <w:r w:rsidRPr="008C0280">
        <w:rPr>
          <w:rFonts w:ascii="Times New Roman" w:hAnsi="Times New Roman"/>
          <w:bCs/>
          <w:szCs w:val="18"/>
        </w:rPr>
        <w:t>は</w:t>
      </w:r>
      <w:r w:rsidR="00FD60FB">
        <w:rPr>
          <w:rFonts w:ascii="Times New Roman" w:hAnsi="Times New Roman" w:hint="eastAsia"/>
          <w:bCs/>
          <w:szCs w:val="18"/>
        </w:rPr>
        <w:t>…</w:t>
      </w:r>
      <w:r w:rsidRPr="008C0280">
        <w:rPr>
          <w:rFonts w:ascii="Times New Roman" w:hAnsi="Times New Roman"/>
          <w:bCs/>
          <w:szCs w:val="18"/>
        </w:rPr>
        <w:t>。</w:t>
      </w:r>
      <w:r w:rsidR="003A6E2D" w:rsidRPr="00FD60FB">
        <w:rPr>
          <w:rFonts w:ascii="Times New Roman" w:hAnsi="Times New Roman" w:hint="eastAsia"/>
          <w:bCs/>
          <w:szCs w:val="18"/>
        </w:rPr>
        <w:t>Tomas</w:t>
      </w:r>
      <w:r w:rsidR="003A6E2D" w:rsidRPr="00FD60FB">
        <w:rPr>
          <w:rFonts w:ascii="Times New Roman" w:hAnsi="Times New Roman" w:hint="eastAsia"/>
          <w:bCs/>
          <w:szCs w:val="18"/>
        </w:rPr>
        <w:t>（</w:t>
      </w:r>
      <w:r w:rsidR="003A6E2D" w:rsidRPr="00FD60FB">
        <w:rPr>
          <w:rFonts w:ascii="Times New Roman" w:hAnsi="Times New Roman" w:hint="eastAsia"/>
          <w:bCs/>
          <w:szCs w:val="18"/>
        </w:rPr>
        <w:t>2005</w:t>
      </w:r>
      <w:r w:rsidR="003A6E2D" w:rsidRPr="00FD60FB">
        <w:rPr>
          <w:rFonts w:ascii="Times New Roman" w:hAnsi="Times New Roman" w:hint="eastAsia"/>
          <w:bCs/>
          <w:szCs w:val="18"/>
        </w:rPr>
        <w:t>）によれば…</w:t>
      </w:r>
      <w:r w:rsidR="003A6E2D">
        <w:rPr>
          <w:rFonts w:ascii="Times New Roman" w:hAnsi="Times New Roman" w:hint="eastAsia"/>
          <w:bCs/>
          <w:szCs w:val="18"/>
        </w:rPr>
        <w:t>。</w:t>
      </w:r>
    </w:p>
    <w:p w14:paraId="40CCD852" w14:textId="3A131C0B" w:rsidR="00821B14" w:rsidRDefault="002C0B1F" w:rsidP="00821B14">
      <w:pPr>
        <w:ind w:firstLineChars="100" w:firstLine="202"/>
        <w:jc w:val="left"/>
        <w:rPr>
          <w:rFonts w:ascii="Times New Roman" w:hAnsi="Times New Roman"/>
          <w:bCs/>
          <w:szCs w:val="18"/>
        </w:rPr>
      </w:pPr>
      <w:r w:rsidRPr="002C0B1F">
        <w:rPr>
          <w:rFonts w:ascii="Times New Roman" w:hAnsi="Times New Roman" w:hint="eastAsia"/>
          <w:bCs/>
          <w:szCs w:val="18"/>
        </w:rPr>
        <w:t>文末に引用元を示す場合、「著者の姓，出版年」を全角カッコの中に表記する。著者名と出版年の間のコンマは全角を用いる。…ている（田中，</w:t>
      </w:r>
      <w:r w:rsidRPr="002C0B1F">
        <w:rPr>
          <w:rFonts w:ascii="Times New Roman" w:hAnsi="Times New Roman" w:hint="eastAsia"/>
          <w:bCs/>
          <w:szCs w:val="18"/>
        </w:rPr>
        <w:t>2012</w:t>
      </w:r>
      <w:r w:rsidRPr="002C0B1F">
        <w:rPr>
          <w:rFonts w:ascii="Times New Roman" w:hAnsi="Times New Roman" w:hint="eastAsia"/>
          <w:bCs/>
          <w:szCs w:val="18"/>
        </w:rPr>
        <w:t>）。…という（</w:t>
      </w:r>
      <w:r w:rsidRPr="002C0B1F">
        <w:rPr>
          <w:rFonts w:ascii="Times New Roman" w:hAnsi="Times New Roman" w:hint="eastAsia"/>
          <w:bCs/>
          <w:szCs w:val="18"/>
        </w:rPr>
        <w:t>Tomas</w:t>
      </w:r>
      <w:r w:rsidRPr="002C0B1F">
        <w:rPr>
          <w:rFonts w:ascii="Times New Roman" w:hAnsi="Times New Roman" w:hint="eastAsia"/>
          <w:bCs/>
          <w:szCs w:val="18"/>
        </w:rPr>
        <w:t>，</w:t>
      </w:r>
      <w:r w:rsidRPr="002C0B1F">
        <w:rPr>
          <w:rFonts w:ascii="Times New Roman" w:hAnsi="Times New Roman" w:hint="eastAsia"/>
          <w:bCs/>
          <w:szCs w:val="18"/>
        </w:rPr>
        <w:t>2005</w:t>
      </w:r>
      <w:r w:rsidRPr="002C0B1F">
        <w:rPr>
          <w:rFonts w:ascii="Times New Roman" w:hAnsi="Times New Roman" w:hint="eastAsia"/>
          <w:bCs/>
          <w:szCs w:val="18"/>
        </w:rPr>
        <w:t>）。</w:t>
      </w:r>
    </w:p>
    <w:p w14:paraId="0D553C40" w14:textId="671C9F97" w:rsidR="003B43CB" w:rsidRDefault="002C0B1F" w:rsidP="0067330A">
      <w:pPr>
        <w:ind w:firstLineChars="100" w:firstLine="202"/>
        <w:jc w:val="left"/>
        <w:rPr>
          <w:rFonts w:ascii="Times New Roman" w:hAnsi="Times New Roman"/>
          <w:bCs/>
          <w:szCs w:val="18"/>
        </w:rPr>
      </w:pPr>
      <w:r w:rsidRPr="002C0B1F">
        <w:rPr>
          <w:rFonts w:ascii="Times New Roman" w:hAnsi="Times New Roman" w:hint="eastAsia"/>
          <w:bCs/>
          <w:szCs w:val="18"/>
        </w:rPr>
        <w:t>参考文献の表記をそのまま引用する直接引用の場合、引用した文章を「」で閉じた上で、引用元のページ数を半角「</w:t>
      </w:r>
      <w:r w:rsidRPr="002C0B1F">
        <w:rPr>
          <w:rFonts w:ascii="Times New Roman" w:hAnsi="Times New Roman" w:hint="eastAsia"/>
          <w:bCs/>
          <w:szCs w:val="18"/>
        </w:rPr>
        <w:t xml:space="preserve">p. </w:t>
      </w:r>
      <w:r w:rsidRPr="002C0B1F">
        <w:rPr>
          <w:rFonts w:ascii="Times New Roman" w:hAnsi="Times New Roman" w:hint="eastAsia"/>
          <w:bCs/>
          <w:szCs w:val="18"/>
        </w:rPr>
        <w:t>」</w:t>
      </w:r>
      <w:r w:rsidR="0067330A">
        <w:rPr>
          <w:rFonts w:ascii="Times New Roman" w:hAnsi="Times New Roman" w:hint="eastAsia"/>
          <w:bCs/>
          <w:szCs w:val="18"/>
        </w:rPr>
        <w:t>、</w:t>
      </w:r>
      <w:r w:rsidRPr="002C0B1F">
        <w:rPr>
          <w:rFonts w:ascii="Times New Roman" w:hAnsi="Times New Roman" w:hint="eastAsia"/>
          <w:bCs/>
          <w:szCs w:val="18"/>
        </w:rPr>
        <w:t>複数ページ</w:t>
      </w:r>
      <w:r w:rsidR="0067330A">
        <w:rPr>
          <w:rFonts w:ascii="Times New Roman" w:hAnsi="Times New Roman" w:hint="eastAsia"/>
          <w:bCs/>
          <w:szCs w:val="18"/>
        </w:rPr>
        <w:t>の</w:t>
      </w:r>
      <w:r w:rsidRPr="002C0B1F">
        <w:rPr>
          <w:rFonts w:ascii="Times New Roman" w:hAnsi="Times New Roman" w:hint="eastAsia"/>
          <w:bCs/>
          <w:szCs w:val="18"/>
        </w:rPr>
        <w:t>場合は「</w:t>
      </w:r>
      <w:r w:rsidRPr="002C0B1F">
        <w:rPr>
          <w:rFonts w:ascii="Times New Roman" w:hAnsi="Times New Roman" w:hint="eastAsia"/>
          <w:bCs/>
          <w:szCs w:val="18"/>
        </w:rPr>
        <w:t xml:space="preserve">pp. </w:t>
      </w:r>
      <w:r w:rsidRPr="002C0B1F">
        <w:rPr>
          <w:rFonts w:ascii="Times New Roman" w:hAnsi="Times New Roman" w:hint="eastAsia"/>
          <w:bCs/>
          <w:szCs w:val="18"/>
        </w:rPr>
        <w:t>開始ページ</w:t>
      </w:r>
      <w:r w:rsidRPr="002C0B1F">
        <w:rPr>
          <w:rFonts w:ascii="Times New Roman" w:hAnsi="Times New Roman" w:hint="eastAsia"/>
          <w:bCs/>
          <w:szCs w:val="18"/>
        </w:rPr>
        <w:t>-</w:t>
      </w:r>
      <w:r w:rsidRPr="002C0B1F">
        <w:rPr>
          <w:rFonts w:ascii="Times New Roman" w:hAnsi="Times New Roman" w:hint="eastAsia"/>
          <w:bCs/>
          <w:szCs w:val="18"/>
        </w:rPr>
        <w:t>最終ページ」</w:t>
      </w:r>
      <w:r w:rsidR="0067330A" w:rsidRPr="002C0B1F">
        <w:rPr>
          <w:rFonts w:ascii="Times New Roman" w:hAnsi="Times New Roman" w:hint="eastAsia"/>
          <w:bCs/>
          <w:szCs w:val="18"/>
        </w:rPr>
        <w:t>に続いて記す。</w:t>
      </w:r>
      <w:r w:rsidRPr="002C0B1F">
        <w:rPr>
          <w:rFonts w:ascii="Times New Roman" w:hAnsi="Times New Roman" w:hint="eastAsia"/>
          <w:bCs/>
          <w:szCs w:val="18"/>
        </w:rPr>
        <w:t>山田（</w:t>
      </w:r>
      <w:r w:rsidRPr="002C0B1F">
        <w:rPr>
          <w:rFonts w:ascii="Times New Roman" w:hAnsi="Times New Roman" w:hint="eastAsia"/>
          <w:bCs/>
          <w:szCs w:val="18"/>
        </w:rPr>
        <w:t>2019</w:t>
      </w:r>
      <w:r w:rsidRPr="002C0B1F">
        <w:rPr>
          <w:rFonts w:ascii="Times New Roman" w:hAnsi="Times New Roman" w:hint="eastAsia"/>
          <w:bCs/>
          <w:szCs w:val="18"/>
        </w:rPr>
        <w:t>，</w:t>
      </w:r>
      <w:r w:rsidRPr="002C0B1F">
        <w:rPr>
          <w:rFonts w:ascii="Times New Roman" w:hAnsi="Times New Roman" w:hint="eastAsia"/>
          <w:bCs/>
          <w:szCs w:val="18"/>
        </w:rPr>
        <w:t>p.23</w:t>
      </w:r>
      <w:r w:rsidRPr="002C0B1F">
        <w:rPr>
          <w:rFonts w:ascii="Times New Roman" w:hAnsi="Times New Roman" w:hint="eastAsia"/>
          <w:bCs/>
          <w:szCs w:val="18"/>
        </w:rPr>
        <w:t>）は「</w:t>
      </w:r>
      <w:r w:rsidR="0067330A">
        <w:rPr>
          <w:rFonts w:ascii="Times New Roman" w:hAnsi="Times New Roman" w:hint="eastAsia"/>
          <w:bCs/>
          <w:szCs w:val="18"/>
        </w:rPr>
        <w:t>…</w:t>
      </w:r>
      <w:r w:rsidRPr="002C0B1F">
        <w:rPr>
          <w:rFonts w:ascii="Times New Roman" w:hAnsi="Times New Roman" w:hint="eastAsia"/>
          <w:bCs/>
          <w:szCs w:val="18"/>
        </w:rPr>
        <w:t>」と</w:t>
      </w:r>
      <w:r w:rsidR="0067330A">
        <w:rPr>
          <w:rFonts w:ascii="Times New Roman" w:hAnsi="Times New Roman" w:hint="eastAsia"/>
          <w:bCs/>
          <w:szCs w:val="18"/>
        </w:rPr>
        <w:t>述べた</w:t>
      </w:r>
      <w:r w:rsidR="00FF6247">
        <w:rPr>
          <w:rFonts w:ascii="Times New Roman" w:hAnsi="Times New Roman" w:hint="eastAsia"/>
          <w:bCs/>
          <w:szCs w:val="18"/>
        </w:rPr>
        <w:t>。</w:t>
      </w:r>
      <w:r w:rsidR="00C34E49" w:rsidRPr="00C34E49">
        <w:rPr>
          <w:rFonts w:ascii="Times New Roman" w:hAnsi="Times New Roman" w:hint="eastAsia"/>
          <w:bCs/>
          <w:szCs w:val="18"/>
        </w:rPr>
        <w:t>樋上</w:t>
      </w:r>
      <w:r w:rsidR="00FF6247">
        <w:rPr>
          <w:rFonts w:ascii="Times New Roman" w:hAnsi="Times New Roman" w:hint="eastAsia"/>
          <w:bCs/>
          <w:szCs w:val="18"/>
        </w:rPr>
        <w:t>（</w:t>
      </w:r>
      <w:r w:rsidR="008B37B2">
        <w:rPr>
          <w:rFonts w:ascii="Times New Roman" w:hAnsi="Times New Roman" w:hint="eastAsia"/>
          <w:bCs/>
          <w:szCs w:val="18"/>
        </w:rPr>
        <w:t>1951</w:t>
      </w:r>
      <w:r w:rsidR="00367CA7">
        <w:rPr>
          <w:rFonts w:ascii="Times New Roman" w:hAnsi="Times New Roman" w:hint="eastAsia"/>
          <w:bCs/>
          <w:szCs w:val="18"/>
        </w:rPr>
        <w:t>，</w:t>
      </w:r>
      <w:r w:rsidR="008B37B2">
        <w:rPr>
          <w:rFonts w:ascii="Times New Roman" w:hAnsi="Times New Roman" w:hint="eastAsia"/>
          <w:bCs/>
          <w:szCs w:val="18"/>
        </w:rPr>
        <w:t xml:space="preserve">pp. </w:t>
      </w:r>
      <w:r w:rsidR="00270F7B">
        <w:rPr>
          <w:rFonts w:ascii="Times New Roman" w:hAnsi="Times New Roman" w:hint="eastAsia"/>
          <w:bCs/>
          <w:szCs w:val="18"/>
        </w:rPr>
        <w:t>15-16</w:t>
      </w:r>
      <w:r w:rsidR="00FF6247">
        <w:rPr>
          <w:rFonts w:ascii="Times New Roman" w:hAnsi="Times New Roman" w:hint="eastAsia"/>
          <w:bCs/>
          <w:szCs w:val="18"/>
        </w:rPr>
        <w:t>）</w:t>
      </w:r>
      <w:r w:rsidR="008B37B2">
        <w:rPr>
          <w:rFonts w:ascii="Times New Roman" w:hAnsi="Times New Roman" w:hint="eastAsia"/>
          <w:bCs/>
          <w:szCs w:val="18"/>
        </w:rPr>
        <w:t>は「…」と記した。</w:t>
      </w:r>
    </w:p>
    <w:p w14:paraId="33E43029" w14:textId="77777777" w:rsidR="00270F7B" w:rsidRPr="008C0280" w:rsidRDefault="00270F7B" w:rsidP="0067330A">
      <w:pPr>
        <w:ind w:firstLineChars="100" w:firstLine="202"/>
        <w:jc w:val="left"/>
        <w:rPr>
          <w:b/>
          <w:bCs/>
          <w:color w:val="FF0000"/>
        </w:rPr>
      </w:pPr>
    </w:p>
    <w:p w14:paraId="687EB160" w14:textId="261D0F59" w:rsidR="003B43CB" w:rsidRPr="008C0280" w:rsidRDefault="003B43CB" w:rsidP="004100DE">
      <w:pPr>
        <w:jc w:val="left"/>
        <w:rPr>
          <w:rFonts w:ascii="Arial" w:eastAsia="ＭＳ ゴシック" w:hAnsi="Arial"/>
          <w:bCs/>
          <w:szCs w:val="18"/>
        </w:rPr>
      </w:pPr>
      <w:r w:rsidRPr="008C0280">
        <w:rPr>
          <w:rFonts w:ascii="Arial" w:eastAsia="ＭＳ ゴシック" w:hAnsi="Arial"/>
          <w:bCs/>
          <w:szCs w:val="18"/>
        </w:rPr>
        <w:t>4-1</w:t>
      </w:r>
      <w:r w:rsidRPr="008C0280">
        <w:rPr>
          <w:rFonts w:ascii="Arial" w:eastAsia="ＭＳ ゴシック" w:hAnsi="Arial" w:hint="eastAsia"/>
          <w:bCs/>
          <w:szCs w:val="18"/>
        </w:rPr>
        <w:t>．著者が</w:t>
      </w:r>
      <w:r w:rsidRPr="008C0280">
        <w:rPr>
          <w:rFonts w:ascii="Arial" w:eastAsia="ＭＳ ゴシック" w:hAnsi="Arial" w:hint="eastAsia"/>
          <w:bCs/>
          <w:szCs w:val="18"/>
        </w:rPr>
        <w:t>2</w:t>
      </w:r>
      <w:r w:rsidRPr="008C0280">
        <w:rPr>
          <w:rFonts w:ascii="Arial" w:eastAsia="ＭＳ ゴシック" w:hAnsi="Arial" w:hint="eastAsia"/>
          <w:bCs/>
          <w:szCs w:val="18"/>
        </w:rPr>
        <w:t>名の場合</w:t>
      </w:r>
    </w:p>
    <w:p w14:paraId="48F37E8E" w14:textId="77777777" w:rsidR="00493805" w:rsidRDefault="003B43CB" w:rsidP="00493805">
      <w:pPr>
        <w:jc w:val="left"/>
        <w:rPr>
          <w:rFonts w:ascii="Times New Roman" w:hAnsi="Times New Roman"/>
          <w:bCs/>
          <w:szCs w:val="18"/>
        </w:rPr>
      </w:pPr>
      <w:r w:rsidRPr="008C0280">
        <w:rPr>
          <w:rFonts w:ascii="ＭＳ 明朝" w:hAnsi="ＭＳ 明朝" w:hint="eastAsia"/>
          <w:bCs/>
          <w:szCs w:val="18"/>
        </w:rPr>
        <w:t xml:space="preserve">　</w:t>
      </w:r>
      <w:r w:rsidR="00493805" w:rsidRPr="00493805">
        <w:rPr>
          <w:rFonts w:ascii="Times New Roman" w:hAnsi="Times New Roman" w:hint="eastAsia"/>
          <w:bCs/>
          <w:szCs w:val="18"/>
        </w:rPr>
        <w:t>引用する文献の著者が</w:t>
      </w:r>
      <w:r w:rsidR="00493805" w:rsidRPr="00493805">
        <w:rPr>
          <w:rFonts w:ascii="Times New Roman" w:hAnsi="Times New Roman" w:hint="eastAsia"/>
          <w:bCs/>
          <w:szCs w:val="18"/>
        </w:rPr>
        <w:t>2</w:t>
      </w:r>
      <w:r w:rsidR="00493805" w:rsidRPr="00493805">
        <w:rPr>
          <w:rFonts w:ascii="Times New Roman" w:hAnsi="Times New Roman" w:hint="eastAsia"/>
          <w:bCs/>
          <w:szCs w:val="18"/>
        </w:rPr>
        <w:t>名の場合、引用のたびに両著者名を表記し、著者名の間は日本語文献では全角中黒「・」を外国語文献では半角アンド「</w:t>
      </w:r>
      <w:r w:rsidR="00493805" w:rsidRPr="00493805">
        <w:rPr>
          <w:rFonts w:ascii="Times New Roman" w:hAnsi="Times New Roman" w:hint="eastAsia"/>
          <w:bCs/>
          <w:szCs w:val="18"/>
        </w:rPr>
        <w:t>&amp;</w:t>
      </w:r>
      <w:r w:rsidR="00493805" w:rsidRPr="00493805">
        <w:rPr>
          <w:rFonts w:ascii="Times New Roman" w:hAnsi="Times New Roman" w:hint="eastAsia"/>
          <w:bCs/>
          <w:szCs w:val="18"/>
        </w:rPr>
        <w:t>」で結ぶ。</w:t>
      </w:r>
    </w:p>
    <w:p w14:paraId="0A9D993D" w14:textId="523B5332" w:rsidR="0040754F" w:rsidRDefault="00493805" w:rsidP="00493805">
      <w:pPr>
        <w:ind w:firstLineChars="100" w:firstLine="202"/>
        <w:jc w:val="left"/>
        <w:rPr>
          <w:rFonts w:ascii="Times New Roman" w:hAnsi="Times New Roman"/>
          <w:bCs/>
          <w:szCs w:val="18"/>
        </w:rPr>
      </w:pPr>
      <w:r w:rsidRPr="00493805">
        <w:rPr>
          <w:rFonts w:ascii="Times New Roman" w:hAnsi="Times New Roman" w:hint="eastAsia"/>
          <w:bCs/>
          <w:szCs w:val="18"/>
        </w:rPr>
        <w:t>鈴木・井上（</w:t>
      </w:r>
      <w:r w:rsidRPr="00493805">
        <w:rPr>
          <w:rFonts w:ascii="Times New Roman" w:hAnsi="Times New Roman" w:hint="eastAsia"/>
          <w:bCs/>
          <w:szCs w:val="18"/>
        </w:rPr>
        <w:t>2012</w:t>
      </w:r>
      <w:r w:rsidRPr="00493805">
        <w:rPr>
          <w:rFonts w:ascii="Times New Roman" w:hAnsi="Times New Roman" w:hint="eastAsia"/>
          <w:bCs/>
          <w:szCs w:val="18"/>
        </w:rPr>
        <w:t>）は…</w:t>
      </w:r>
      <w:r>
        <w:rPr>
          <w:rFonts w:ascii="Times New Roman" w:hAnsi="Times New Roman" w:hint="eastAsia"/>
          <w:bCs/>
          <w:szCs w:val="18"/>
        </w:rPr>
        <w:t>。</w:t>
      </w:r>
      <w:r w:rsidRPr="00493805">
        <w:rPr>
          <w:rFonts w:ascii="Times New Roman" w:hAnsi="Times New Roman" w:hint="eastAsia"/>
          <w:bCs/>
          <w:szCs w:val="18"/>
        </w:rPr>
        <w:t>…と言われている（鈴木・井上，</w:t>
      </w:r>
      <w:r w:rsidRPr="00493805">
        <w:rPr>
          <w:rFonts w:ascii="Times New Roman" w:hAnsi="Times New Roman" w:hint="eastAsia"/>
          <w:bCs/>
          <w:szCs w:val="18"/>
        </w:rPr>
        <w:t>2012</w:t>
      </w:r>
      <w:r w:rsidRPr="00493805">
        <w:rPr>
          <w:rFonts w:ascii="Times New Roman" w:hAnsi="Times New Roman" w:hint="eastAsia"/>
          <w:bCs/>
          <w:szCs w:val="18"/>
        </w:rPr>
        <w:t>）。</w:t>
      </w:r>
      <w:r w:rsidRPr="00493805">
        <w:rPr>
          <w:rFonts w:ascii="Times New Roman" w:hAnsi="Times New Roman" w:hint="eastAsia"/>
          <w:bCs/>
          <w:szCs w:val="18"/>
        </w:rPr>
        <w:t>Tomas &amp; Shimizu</w:t>
      </w:r>
      <w:r w:rsidRPr="00493805">
        <w:rPr>
          <w:rFonts w:ascii="Times New Roman" w:hAnsi="Times New Roman" w:hint="eastAsia"/>
          <w:bCs/>
          <w:szCs w:val="18"/>
        </w:rPr>
        <w:t>（</w:t>
      </w:r>
      <w:r w:rsidRPr="00493805">
        <w:rPr>
          <w:rFonts w:ascii="Times New Roman" w:hAnsi="Times New Roman" w:hint="eastAsia"/>
          <w:bCs/>
          <w:szCs w:val="18"/>
        </w:rPr>
        <w:t>2010</w:t>
      </w:r>
      <w:r w:rsidRPr="00493805">
        <w:rPr>
          <w:rFonts w:ascii="Times New Roman" w:hAnsi="Times New Roman" w:hint="eastAsia"/>
          <w:bCs/>
          <w:szCs w:val="18"/>
        </w:rPr>
        <w:t>）によれば…</w:t>
      </w:r>
      <w:r>
        <w:rPr>
          <w:rFonts w:ascii="Times New Roman" w:hAnsi="Times New Roman" w:hint="eastAsia"/>
          <w:bCs/>
          <w:szCs w:val="18"/>
        </w:rPr>
        <w:t>。</w:t>
      </w:r>
      <w:r w:rsidRPr="00493805">
        <w:rPr>
          <w:rFonts w:ascii="Times New Roman" w:hAnsi="Times New Roman" w:hint="eastAsia"/>
          <w:bCs/>
          <w:szCs w:val="18"/>
        </w:rPr>
        <w:t>…という（</w:t>
      </w:r>
      <w:r w:rsidRPr="00493805">
        <w:rPr>
          <w:rFonts w:ascii="Times New Roman" w:hAnsi="Times New Roman" w:hint="eastAsia"/>
          <w:bCs/>
          <w:szCs w:val="18"/>
        </w:rPr>
        <w:t>Tomas &amp; Shimizu</w:t>
      </w:r>
      <w:r w:rsidRPr="00493805">
        <w:rPr>
          <w:rFonts w:ascii="Times New Roman" w:hAnsi="Times New Roman" w:hint="eastAsia"/>
          <w:bCs/>
          <w:szCs w:val="18"/>
        </w:rPr>
        <w:t>，</w:t>
      </w:r>
      <w:r w:rsidRPr="00493805">
        <w:rPr>
          <w:rFonts w:ascii="Times New Roman" w:hAnsi="Times New Roman" w:hint="eastAsia"/>
          <w:bCs/>
          <w:szCs w:val="18"/>
        </w:rPr>
        <w:t>2010</w:t>
      </w:r>
      <w:r w:rsidRPr="00493805">
        <w:rPr>
          <w:rFonts w:ascii="Times New Roman" w:hAnsi="Times New Roman" w:hint="eastAsia"/>
          <w:bCs/>
          <w:szCs w:val="18"/>
        </w:rPr>
        <w:t>）。</w:t>
      </w:r>
    </w:p>
    <w:p w14:paraId="6F4E7610" w14:textId="77777777" w:rsidR="00493805" w:rsidRDefault="00493805" w:rsidP="00493805">
      <w:pPr>
        <w:jc w:val="left"/>
        <w:rPr>
          <w:b/>
          <w:bCs/>
          <w:color w:val="FF0000"/>
        </w:rPr>
      </w:pPr>
    </w:p>
    <w:p w14:paraId="788A33B7" w14:textId="420AC182" w:rsidR="003B43CB" w:rsidRDefault="003B43CB" w:rsidP="003B43CB">
      <w:pPr>
        <w:jc w:val="left"/>
        <w:rPr>
          <w:rFonts w:ascii="Arial" w:eastAsia="ＭＳ ゴシック" w:hAnsi="Arial"/>
          <w:bCs/>
          <w:szCs w:val="18"/>
        </w:rPr>
      </w:pPr>
      <w:r>
        <w:rPr>
          <w:rFonts w:ascii="Arial" w:eastAsia="ＭＳ ゴシック" w:hAnsi="Arial"/>
          <w:bCs/>
          <w:szCs w:val="18"/>
        </w:rPr>
        <w:t>4</w:t>
      </w:r>
      <w:r w:rsidRPr="00CC0E0C">
        <w:rPr>
          <w:rFonts w:ascii="Arial" w:eastAsia="ＭＳ ゴシック" w:hAnsi="Arial"/>
          <w:bCs/>
          <w:szCs w:val="18"/>
        </w:rPr>
        <w:t>-</w:t>
      </w:r>
      <w:r>
        <w:rPr>
          <w:rFonts w:ascii="Arial" w:eastAsia="ＭＳ ゴシック" w:hAnsi="Arial"/>
          <w:bCs/>
          <w:szCs w:val="18"/>
        </w:rPr>
        <w:t>2</w:t>
      </w:r>
      <w:r w:rsidRPr="00CC0E0C">
        <w:rPr>
          <w:rFonts w:ascii="Arial" w:eastAsia="ＭＳ ゴシック" w:hAnsi="Arial" w:hint="eastAsia"/>
          <w:bCs/>
          <w:szCs w:val="18"/>
        </w:rPr>
        <w:t>．</w:t>
      </w:r>
      <w:r>
        <w:rPr>
          <w:rFonts w:ascii="Arial" w:eastAsia="ＭＳ ゴシック" w:hAnsi="Arial" w:hint="eastAsia"/>
          <w:bCs/>
          <w:szCs w:val="18"/>
        </w:rPr>
        <w:t>著者が</w:t>
      </w:r>
      <w:r>
        <w:rPr>
          <w:rFonts w:ascii="Arial" w:eastAsia="ＭＳ ゴシック" w:hAnsi="Arial" w:hint="eastAsia"/>
          <w:bCs/>
          <w:szCs w:val="18"/>
        </w:rPr>
        <w:t>3</w:t>
      </w:r>
      <w:r>
        <w:rPr>
          <w:rFonts w:ascii="Arial" w:eastAsia="ＭＳ ゴシック" w:hAnsi="Arial" w:hint="eastAsia"/>
          <w:bCs/>
          <w:szCs w:val="18"/>
        </w:rPr>
        <w:t>名</w:t>
      </w:r>
      <w:r w:rsidR="00810634">
        <w:rPr>
          <w:rFonts w:ascii="Arial" w:eastAsia="ＭＳ ゴシック" w:hAnsi="Arial" w:hint="eastAsia"/>
          <w:bCs/>
          <w:szCs w:val="18"/>
        </w:rPr>
        <w:t>以上</w:t>
      </w:r>
      <w:r>
        <w:rPr>
          <w:rFonts w:ascii="Arial" w:eastAsia="ＭＳ ゴシック" w:hAnsi="Arial" w:hint="eastAsia"/>
          <w:bCs/>
          <w:szCs w:val="18"/>
        </w:rPr>
        <w:t>の場合</w:t>
      </w:r>
    </w:p>
    <w:p w14:paraId="75CB4678" w14:textId="77777777" w:rsidR="009310C6" w:rsidRDefault="00194E1A" w:rsidP="009310C6">
      <w:pPr>
        <w:ind w:firstLineChars="100" w:firstLine="202"/>
        <w:jc w:val="left"/>
        <w:rPr>
          <w:rFonts w:ascii="Times New Roman" w:hAnsi="Times New Roman"/>
        </w:rPr>
      </w:pPr>
      <w:r w:rsidRPr="00C143CC">
        <w:rPr>
          <w:rFonts w:ascii="Times New Roman" w:hAnsi="Times New Roman" w:hint="eastAsia"/>
        </w:rPr>
        <w:t>引用する文献の著者が</w:t>
      </w:r>
      <w:r w:rsidRPr="00C143CC">
        <w:rPr>
          <w:rFonts w:ascii="Times New Roman" w:hAnsi="Times New Roman" w:hint="eastAsia"/>
        </w:rPr>
        <w:t>3</w:t>
      </w:r>
      <w:r w:rsidRPr="00C143CC">
        <w:rPr>
          <w:rFonts w:ascii="Times New Roman" w:hAnsi="Times New Roman" w:hint="eastAsia"/>
        </w:rPr>
        <w:t>名以上の場合、第</w:t>
      </w:r>
      <w:r w:rsidRPr="00C143CC">
        <w:rPr>
          <w:rFonts w:ascii="Times New Roman" w:hAnsi="Times New Roman" w:hint="eastAsia"/>
        </w:rPr>
        <w:t>1</w:t>
      </w:r>
      <w:r w:rsidRPr="00C143CC">
        <w:rPr>
          <w:rFonts w:ascii="Times New Roman" w:hAnsi="Times New Roman" w:hint="eastAsia"/>
        </w:rPr>
        <w:t>著者名は表記し、第</w:t>
      </w:r>
      <w:r w:rsidRPr="00C143CC">
        <w:rPr>
          <w:rFonts w:ascii="Times New Roman" w:hAnsi="Times New Roman" w:hint="eastAsia"/>
        </w:rPr>
        <w:t>2</w:t>
      </w:r>
      <w:r w:rsidRPr="00C143CC">
        <w:rPr>
          <w:rFonts w:ascii="Times New Roman" w:hAnsi="Times New Roman" w:hint="eastAsia"/>
        </w:rPr>
        <w:t>著者以降は日本語の場合には「他」、英語の場合には「</w:t>
      </w:r>
      <w:r w:rsidRPr="00C143CC">
        <w:rPr>
          <w:rFonts w:ascii="Times New Roman" w:hAnsi="Times New Roman" w:hint="eastAsia"/>
        </w:rPr>
        <w:t>et al.</w:t>
      </w:r>
      <w:r w:rsidRPr="00C143CC">
        <w:rPr>
          <w:rFonts w:ascii="Times New Roman" w:hAnsi="Times New Roman" w:hint="eastAsia"/>
        </w:rPr>
        <w:t>」と略記する。井上他（</w:t>
      </w:r>
      <w:r w:rsidRPr="00C143CC">
        <w:rPr>
          <w:rFonts w:ascii="Times New Roman" w:hAnsi="Times New Roman" w:hint="eastAsia"/>
        </w:rPr>
        <w:t>2010</w:t>
      </w:r>
      <w:r w:rsidRPr="00C143CC">
        <w:rPr>
          <w:rFonts w:ascii="Times New Roman" w:hAnsi="Times New Roman" w:hint="eastAsia"/>
        </w:rPr>
        <w:t>）は…</w:t>
      </w:r>
      <w:r w:rsidR="00C143CC">
        <w:rPr>
          <w:rFonts w:ascii="Times New Roman" w:hAnsi="Times New Roman" w:hint="eastAsia"/>
        </w:rPr>
        <w:t>。</w:t>
      </w:r>
      <w:r w:rsidRPr="00C143CC">
        <w:rPr>
          <w:rFonts w:ascii="Times New Roman" w:hAnsi="Times New Roman" w:hint="eastAsia"/>
        </w:rPr>
        <w:t>…である（田中他，</w:t>
      </w:r>
      <w:r w:rsidRPr="00C143CC">
        <w:rPr>
          <w:rFonts w:ascii="Times New Roman" w:hAnsi="Times New Roman" w:hint="eastAsia"/>
        </w:rPr>
        <w:t>2014</w:t>
      </w:r>
      <w:r w:rsidRPr="00C143CC">
        <w:rPr>
          <w:rFonts w:ascii="Times New Roman" w:hAnsi="Times New Roman" w:hint="eastAsia"/>
        </w:rPr>
        <w:t>）。</w:t>
      </w:r>
      <w:r w:rsidRPr="00C143CC">
        <w:rPr>
          <w:rFonts w:ascii="Times New Roman" w:hAnsi="Times New Roman" w:hint="eastAsia"/>
        </w:rPr>
        <w:t>Shimizu et al.</w:t>
      </w:r>
      <w:r w:rsidRPr="00C143CC">
        <w:rPr>
          <w:rFonts w:ascii="Times New Roman" w:hAnsi="Times New Roman" w:hint="eastAsia"/>
        </w:rPr>
        <w:t>（</w:t>
      </w:r>
      <w:r w:rsidRPr="00C143CC">
        <w:rPr>
          <w:rFonts w:ascii="Times New Roman" w:hAnsi="Times New Roman" w:hint="eastAsia"/>
        </w:rPr>
        <w:t>2010</w:t>
      </w:r>
      <w:r w:rsidRPr="00C143CC">
        <w:rPr>
          <w:rFonts w:ascii="Times New Roman" w:hAnsi="Times New Roman" w:hint="eastAsia"/>
        </w:rPr>
        <w:t>）は…</w:t>
      </w:r>
      <w:r w:rsidR="00C143CC">
        <w:rPr>
          <w:rFonts w:ascii="Times New Roman" w:hAnsi="Times New Roman" w:hint="eastAsia"/>
        </w:rPr>
        <w:t>。</w:t>
      </w:r>
      <w:r w:rsidRPr="00C143CC">
        <w:rPr>
          <w:rFonts w:ascii="Times New Roman" w:hAnsi="Times New Roman" w:hint="eastAsia"/>
        </w:rPr>
        <w:t>…である（</w:t>
      </w:r>
      <w:r w:rsidRPr="00C143CC">
        <w:rPr>
          <w:rFonts w:ascii="Times New Roman" w:hAnsi="Times New Roman" w:hint="eastAsia"/>
        </w:rPr>
        <w:t>Shimizu et al.</w:t>
      </w:r>
      <w:r w:rsidRPr="00C143CC">
        <w:rPr>
          <w:rFonts w:ascii="Times New Roman" w:hAnsi="Times New Roman" w:hint="eastAsia"/>
        </w:rPr>
        <w:t>，</w:t>
      </w:r>
      <w:r w:rsidRPr="00C143CC">
        <w:rPr>
          <w:rFonts w:ascii="Times New Roman" w:hAnsi="Times New Roman" w:hint="eastAsia"/>
        </w:rPr>
        <w:t>2014</w:t>
      </w:r>
      <w:r w:rsidRPr="00C143CC">
        <w:rPr>
          <w:rFonts w:ascii="Times New Roman" w:hAnsi="Times New Roman" w:hint="eastAsia"/>
        </w:rPr>
        <w:t>）。</w:t>
      </w:r>
    </w:p>
    <w:p w14:paraId="556D3B41" w14:textId="77777777" w:rsidR="00194E1A" w:rsidRPr="00C143CC" w:rsidRDefault="00194E1A" w:rsidP="00194E1A">
      <w:pPr>
        <w:jc w:val="left"/>
        <w:rPr>
          <w:b/>
          <w:bCs/>
          <w:color w:val="FF0000"/>
          <w:sz w:val="21"/>
          <w:szCs w:val="28"/>
        </w:rPr>
      </w:pPr>
    </w:p>
    <w:p w14:paraId="42C6BF62" w14:textId="4415969D" w:rsidR="00A11084" w:rsidRPr="008C0280" w:rsidRDefault="00A11084" w:rsidP="00A11084">
      <w:pPr>
        <w:jc w:val="left"/>
        <w:rPr>
          <w:rFonts w:ascii="Arial" w:eastAsia="ＭＳ ゴシック" w:hAnsi="Arial"/>
          <w:bCs/>
          <w:szCs w:val="18"/>
        </w:rPr>
      </w:pPr>
      <w:r w:rsidRPr="008C0280">
        <w:rPr>
          <w:rFonts w:ascii="Arial" w:eastAsia="ＭＳ ゴシック" w:hAnsi="Arial"/>
          <w:bCs/>
          <w:szCs w:val="18"/>
        </w:rPr>
        <w:t>4-</w:t>
      </w:r>
      <w:r w:rsidR="00AE40F9" w:rsidRPr="008C0280">
        <w:rPr>
          <w:rFonts w:ascii="Arial" w:eastAsia="ＭＳ ゴシック" w:hAnsi="Arial" w:hint="eastAsia"/>
          <w:bCs/>
          <w:szCs w:val="18"/>
        </w:rPr>
        <w:t>3</w:t>
      </w:r>
      <w:r w:rsidRPr="008C0280">
        <w:rPr>
          <w:rFonts w:ascii="Arial" w:eastAsia="ＭＳ ゴシック" w:hAnsi="Arial" w:hint="eastAsia"/>
          <w:bCs/>
          <w:szCs w:val="18"/>
        </w:rPr>
        <w:t>．本文中の同一箇所で複数の文献を引用する場合</w:t>
      </w:r>
    </w:p>
    <w:p w14:paraId="2CDE1B6C" w14:textId="3BFFD9A1" w:rsidR="003B43CB" w:rsidRDefault="00A11084" w:rsidP="006F2617">
      <w:pPr>
        <w:rPr>
          <w:rFonts w:ascii="Times New Roman" w:hAnsi="Times New Roman"/>
          <w:szCs w:val="20"/>
        </w:rPr>
      </w:pPr>
      <w:r w:rsidRPr="008C0280">
        <w:rPr>
          <w:rFonts w:ascii="Times New Roman" w:hAnsi="Times New Roman"/>
          <w:szCs w:val="20"/>
        </w:rPr>
        <w:t xml:space="preserve">　</w:t>
      </w:r>
      <w:r w:rsidR="006F2617" w:rsidRPr="006F2617">
        <w:rPr>
          <w:rFonts w:ascii="Times New Roman" w:hAnsi="Times New Roman" w:hint="eastAsia"/>
          <w:szCs w:val="20"/>
        </w:rPr>
        <w:t>同一箇所で二つ以上の文献を引用する場合、同じ括弧内に著者名のアルファベット順で文献を列挙し、論文間は全角セミコロン（；）で区切る。…となる（石川，</w:t>
      </w:r>
      <w:r w:rsidR="006F2617" w:rsidRPr="006F2617">
        <w:rPr>
          <w:rFonts w:ascii="Times New Roman" w:hAnsi="Times New Roman" w:hint="eastAsia"/>
          <w:szCs w:val="20"/>
        </w:rPr>
        <w:t>2013</w:t>
      </w:r>
      <w:r w:rsidR="006F2617" w:rsidRPr="006F2617">
        <w:rPr>
          <w:rFonts w:ascii="Times New Roman" w:hAnsi="Times New Roman" w:hint="eastAsia"/>
          <w:szCs w:val="20"/>
        </w:rPr>
        <w:t>；</w:t>
      </w:r>
      <w:r w:rsidR="006F2617" w:rsidRPr="006F2617">
        <w:rPr>
          <w:rFonts w:ascii="Times New Roman" w:hAnsi="Times New Roman" w:hint="eastAsia"/>
          <w:szCs w:val="20"/>
        </w:rPr>
        <w:t>Shimizu &amp; Tanaka</w:t>
      </w:r>
      <w:r w:rsidR="006F2617" w:rsidRPr="006F2617">
        <w:rPr>
          <w:rFonts w:ascii="Times New Roman" w:hAnsi="Times New Roman" w:hint="eastAsia"/>
          <w:szCs w:val="20"/>
        </w:rPr>
        <w:t>，</w:t>
      </w:r>
      <w:r w:rsidR="006F2617" w:rsidRPr="006F2617">
        <w:rPr>
          <w:rFonts w:ascii="Times New Roman" w:hAnsi="Times New Roman" w:hint="eastAsia"/>
          <w:szCs w:val="20"/>
        </w:rPr>
        <w:t>2011</w:t>
      </w:r>
      <w:r w:rsidR="006F2617" w:rsidRPr="006F2617">
        <w:rPr>
          <w:rFonts w:ascii="Times New Roman" w:hAnsi="Times New Roman" w:hint="eastAsia"/>
          <w:szCs w:val="20"/>
        </w:rPr>
        <w:t>；須藤，</w:t>
      </w:r>
      <w:r w:rsidR="006F2617" w:rsidRPr="006F2617">
        <w:rPr>
          <w:rFonts w:ascii="Times New Roman" w:hAnsi="Times New Roman" w:hint="eastAsia"/>
          <w:szCs w:val="20"/>
        </w:rPr>
        <w:t>2015</w:t>
      </w:r>
      <w:r w:rsidR="006F2617" w:rsidRPr="006F2617">
        <w:rPr>
          <w:rFonts w:ascii="Times New Roman" w:hAnsi="Times New Roman" w:hint="eastAsia"/>
          <w:szCs w:val="20"/>
        </w:rPr>
        <w:t>）。</w:t>
      </w:r>
    </w:p>
    <w:p w14:paraId="3CD7C90D" w14:textId="5CD47D72" w:rsidR="00E66225" w:rsidRDefault="00E66225" w:rsidP="008A284D">
      <w:pPr>
        <w:rPr>
          <w:rFonts w:ascii="Times New Roman" w:hAnsi="Times New Roman"/>
          <w:szCs w:val="20"/>
        </w:rPr>
      </w:pPr>
      <w:r>
        <w:rPr>
          <w:rFonts w:ascii="Times New Roman" w:hAnsi="Times New Roman" w:hint="eastAsia"/>
          <w:szCs w:val="20"/>
        </w:rPr>
        <w:t xml:space="preserve">　</w:t>
      </w:r>
      <w:r w:rsidRPr="008C0280">
        <w:rPr>
          <w:rFonts w:ascii="Times New Roman" w:hAnsi="Times New Roman" w:hint="eastAsia"/>
          <w:szCs w:val="20"/>
        </w:rPr>
        <w:t>同一箇所で同一の著者による２つ以上の著書を引用する場合は、同じ（　）内に出版年順に記載し、論文順に全角カンマ</w:t>
      </w:r>
      <w:r w:rsidR="00D374E4">
        <w:rPr>
          <w:rFonts w:ascii="Times New Roman" w:hAnsi="Times New Roman" w:hint="eastAsia"/>
          <w:szCs w:val="20"/>
        </w:rPr>
        <w:t>「</w:t>
      </w:r>
      <w:r w:rsidRPr="008C0280">
        <w:rPr>
          <w:rFonts w:ascii="Times New Roman" w:hAnsi="Times New Roman" w:hint="eastAsia"/>
          <w:szCs w:val="20"/>
        </w:rPr>
        <w:t>，</w:t>
      </w:r>
      <w:r w:rsidR="00D374E4">
        <w:rPr>
          <w:rFonts w:ascii="Times New Roman" w:hAnsi="Times New Roman" w:hint="eastAsia"/>
          <w:szCs w:val="20"/>
        </w:rPr>
        <w:t>」</w:t>
      </w:r>
      <w:r w:rsidRPr="008C0280">
        <w:rPr>
          <w:rFonts w:ascii="Times New Roman" w:hAnsi="Times New Roman" w:hint="eastAsia"/>
          <w:szCs w:val="20"/>
        </w:rPr>
        <w:t>で区切る。外国人</w:t>
      </w:r>
      <w:r w:rsidR="00D374E4">
        <w:rPr>
          <w:rFonts w:ascii="Times New Roman" w:hAnsi="Times New Roman" w:hint="eastAsia"/>
          <w:szCs w:val="20"/>
        </w:rPr>
        <w:t>による</w:t>
      </w:r>
      <w:r w:rsidRPr="008C0280">
        <w:rPr>
          <w:rFonts w:ascii="Times New Roman" w:hAnsi="Times New Roman" w:hint="eastAsia"/>
          <w:szCs w:val="20"/>
        </w:rPr>
        <w:t>著書の場合</w:t>
      </w:r>
      <w:r w:rsidR="008D7A23" w:rsidRPr="008C0280">
        <w:rPr>
          <w:rFonts w:ascii="Times New Roman" w:hAnsi="Times New Roman" w:hint="eastAsia"/>
          <w:szCs w:val="20"/>
        </w:rPr>
        <w:t>、</w:t>
      </w:r>
      <w:r w:rsidRPr="008C0280">
        <w:rPr>
          <w:rFonts w:ascii="Times New Roman" w:hAnsi="Times New Roman" w:hint="eastAsia"/>
          <w:szCs w:val="20"/>
        </w:rPr>
        <w:t>半角カンマ（</w:t>
      </w:r>
      <w:r w:rsidRPr="008C0280">
        <w:rPr>
          <w:rFonts w:ascii="Times New Roman" w:hAnsi="Times New Roman" w:hint="eastAsia"/>
          <w:szCs w:val="20"/>
        </w:rPr>
        <w:t>.</w:t>
      </w:r>
      <w:r w:rsidRPr="008C0280">
        <w:rPr>
          <w:rFonts w:ascii="Times New Roman" w:hAnsi="Times New Roman" w:hint="eastAsia"/>
          <w:szCs w:val="20"/>
        </w:rPr>
        <w:t>）</w:t>
      </w:r>
      <w:r w:rsidR="00D374E4">
        <w:rPr>
          <w:rFonts w:ascii="Times New Roman" w:hAnsi="Times New Roman" w:hint="eastAsia"/>
          <w:szCs w:val="20"/>
        </w:rPr>
        <w:t>と</w:t>
      </w:r>
      <w:r w:rsidRPr="008C0280">
        <w:rPr>
          <w:rFonts w:ascii="Times New Roman" w:hAnsi="Times New Roman" w:hint="eastAsia"/>
          <w:szCs w:val="20"/>
        </w:rPr>
        <w:t>半角スペースでつなぐ。</w:t>
      </w:r>
      <w:r w:rsidR="008A284D" w:rsidRPr="008A284D">
        <w:rPr>
          <w:rFonts w:ascii="Times New Roman" w:hAnsi="Times New Roman" w:hint="eastAsia"/>
          <w:szCs w:val="20"/>
        </w:rPr>
        <w:t>…である（国枝</w:t>
      </w:r>
      <w:r w:rsidR="008A284D">
        <w:rPr>
          <w:rFonts w:ascii="Times New Roman" w:hAnsi="Times New Roman" w:hint="eastAsia"/>
          <w:szCs w:val="20"/>
        </w:rPr>
        <w:t>，</w:t>
      </w:r>
      <w:r w:rsidR="008A284D" w:rsidRPr="008A284D">
        <w:rPr>
          <w:rFonts w:ascii="Times New Roman" w:hAnsi="Times New Roman" w:hint="eastAsia"/>
          <w:szCs w:val="20"/>
        </w:rPr>
        <w:t>2019</w:t>
      </w:r>
      <w:r w:rsidR="008A284D">
        <w:rPr>
          <w:rFonts w:ascii="Times New Roman" w:hAnsi="Times New Roman" w:hint="eastAsia"/>
          <w:szCs w:val="20"/>
        </w:rPr>
        <w:t>，</w:t>
      </w:r>
      <w:r w:rsidR="008A284D" w:rsidRPr="008A284D">
        <w:rPr>
          <w:rFonts w:ascii="Times New Roman" w:hAnsi="Times New Roman" w:hint="eastAsia"/>
          <w:szCs w:val="20"/>
        </w:rPr>
        <w:t>2022</w:t>
      </w:r>
      <w:r w:rsidR="008A284D" w:rsidRPr="008A284D">
        <w:rPr>
          <w:rFonts w:ascii="Times New Roman" w:hAnsi="Times New Roman" w:hint="eastAsia"/>
          <w:szCs w:val="20"/>
        </w:rPr>
        <w:t>）。</w:t>
      </w:r>
      <w:r w:rsidR="008A284D" w:rsidRPr="008A284D">
        <w:rPr>
          <w:rFonts w:ascii="Times New Roman" w:hAnsi="Times New Roman" w:hint="eastAsia"/>
          <w:szCs w:val="20"/>
        </w:rPr>
        <w:t>Cutlip</w:t>
      </w:r>
      <w:r w:rsidR="008A284D" w:rsidRPr="008A284D">
        <w:rPr>
          <w:rFonts w:ascii="Times New Roman" w:hAnsi="Times New Roman" w:hint="eastAsia"/>
          <w:szCs w:val="20"/>
        </w:rPr>
        <w:t>（</w:t>
      </w:r>
      <w:r w:rsidR="008A284D" w:rsidRPr="008A284D">
        <w:rPr>
          <w:rFonts w:ascii="Times New Roman" w:hAnsi="Times New Roman" w:hint="eastAsia"/>
          <w:szCs w:val="20"/>
        </w:rPr>
        <w:t>1966</w:t>
      </w:r>
      <w:r w:rsidR="008A284D" w:rsidRPr="008A284D">
        <w:rPr>
          <w:rFonts w:ascii="Times New Roman" w:hAnsi="Times New Roman" w:hint="eastAsia"/>
          <w:szCs w:val="20"/>
        </w:rPr>
        <w:t>，</w:t>
      </w:r>
      <w:r w:rsidR="008A284D" w:rsidRPr="008A284D">
        <w:rPr>
          <w:rFonts w:ascii="Times New Roman" w:hAnsi="Times New Roman" w:hint="eastAsia"/>
          <w:szCs w:val="20"/>
        </w:rPr>
        <w:t>1994</w:t>
      </w:r>
      <w:r w:rsidR="008A284D" w:rsidRPr="008A284D">
        <w:rPr>
          <w:rFonts w:ascii="Times New Roman" w:hAnsi="Times New Roman" w:hint="eastAsia"/>
          <w:szCs w:val="20"/>
        </w:rPr>
        <w:t>）によると…。</w:t>
      </w:r>
    </w:p>
    <w:p w14:paraId="5DADDA75" w14:textId="27FDDE1E" w:rsidR="00E66225" w:rsidRDefault="002D175F" w:rsidP="00A11084">
      <w:pPr>
        <w:rPr>
          <w:rFonts w:ascii="Times New Roman" w:hAnsi="Times New Roman"/>
          <w:szCs w:val="20"/>
        </w:rPr>
      </w:pPr>
      <w:r w:rsidRPr="002D175F">
        <w:rPr>
          <w:rFonts w:ascii="Times New Roman" w:hAnsi="Times New Roman" w:hint="eastAsia"/>
          <w:szCs w:val="20"/>
        </w:rPr>
        <w:t xml:space="preserve">　同じ著者が同じ年に出版した文献を複数引用する場合、出版年のあとに半角のアルファベットを記す。順番は、文献名のアルファベット順。参考文献でも同様に記す。</w:t>
      </w:r>
      <w:r w:rsidR="004A0D07">
        <w:rPr>
          <w:rFonts w:ascii="Times New Roman" w:hAnsi="Times New Roman" w:hint="eastAsia"/>
          <w:szCs w:val="20"/>
        </w:rPr>
        <w:t>川北（</w:t>
      </w:r>
      <w:r w:rsidR="004A0D07">
        <w:rPr>
          <w:rFonts w:ascii="Times New Roman" w:hAnsi="Times New Roman" w:hint="eastAsia"/>
          <w:szCs w:val="20"/>
        </w:rPr>
        <w:t>2015a</w:t>
      </w:r>
      <w:r w:rsidR="004A0D07">
        <w:rPr>
          <w:rFonts w:ascii="Times New Roman" w:hAnsi="Times New Roman" w:hint="eastAsia"/>
          <w:szCs w:val="20"/>
        </w:rPr>
        <w:t>）によると…。…である（川北，</w:t>
      </w:r>
      <w:r w:rsidR="004A0D07">
        <w:rPr>
          <w:rFonts w:ascii="Times New Roman" w:hAnsi="Times New Roman" w:hint="eastAsia"/>
          <w:szCs w:val="20"/>
        </w:rPr>
        <w:t>2015b</w:t>
      </w:r>
      <w:r w:rsidR="004A0D07">
        <w:rPr>
          <w:rFonts w:ascii="Times New Roman" w:hAnsi="Times New Roman" w:hint="eastAsia"/>
          <w:szCs w:val="20"/>
        </w:rPr>
        <w:t>）。</w:t>
      </w:r>
    </w:p>
    <w:p w14:paraId="51779CBF" w14:textId="77777777" w:rsidR="002D175F" w:rsidRDefault="002D175F" w:rsidP="00A11084">
      <w:pPr>
        <w:rPr>
          <w:rFonts w:ascii="Times New Roman" w:hAnsi="Times New Roman"/>
          <w:szCs w:val="20"/>
        </w:rPr>
      </w:pPr>
    </w:p>
    <w:p w14:paraId="5F7F6089" w14:textId="269EA794" w:rsidR="00A00241" w:rsidRPr="0002596C" w:rsidRDefault="001B1328" w:rsidP="0002596C">
      <w:pPr>
        <w:jc w:val="left"/>
        <w:rPr>
          <w:rFonts w:ascii="Arial" w:eastAsia="ＭＳ ゴシック" w:hAnsi="Arial"/>
          <w:bCs/>
          <w:szCs w:val="18"/>
        </w:rPr>
      </w:pPr>
      <w:r w:rsidRPr="0002596C">
        <w:rPr>
          <w:rFonts w:ascii="Arial" w:eastAsia="ＭＳ ゴシック" w:hAnsi="Arial"/>
          <w:bCs/>
          <w:szCs w:val="18"/>
        </w:rPr>
        <w:t>4-</w:t>
      </w:r>
      <w:r w:rsidR="00AE40F9" w:rsidRPr="0002596C">
        <w:rPr>
          <w:rFonts w:ascii="Arial" w:eastAsia="ＭＳ ゴシック" w:hAnsi="Arial" w:hint="eastAsia"/>
          <w:bCs/>
          <w:szCs w:val="18"/>
        </w:rPr>
        <w:t>4</w:t>
      </w:r>
      <w:r w:rsidRPr="0002596C">
        <w:rPr>
          <w:rFonts w:ascii="Arial" w:eastAsia="ＭＳ ゴシック" w:hAnsi="Arial" w:hint="eastAsia"/>
          <w:bCs/>
          <w:szCs w:val="18"/>
        </w:rPr>
        <w:t>.</w:t>
      </w:r>
      <w:r w:rsidRPr="0002596C">
        <w:rPr>
          <w:rFonts w:ascii="Arial" w:eastAsia="ＭＳ ゴシック" w:hAnsi="Arial" w:hint="eastAsia"/>
          <w:bCs/>
          <w:szCs w:val="18"/>
        </w:rPr>
        <w:t xml:space="preserve">　翻訳書の場合</w:t>
      </w:r>
    </w:p>
    <w:p w14:paraId="245833B8" w14:textId="649E629E" w:rsidR="0099373E" w:rsidRDefault="0099373E" w:rsidP="0099373E">
      <w:pPr>
        <w:ind w:firstLineChars="100" w:firstLine="202"/>
        <w:jc w:val="left"/>
        <w:rPr>
          <w:rFonts w:ascii="Times New Roman" w:hAnsi="Times New Roman"/>
          <w:bCs/>
          <w:szCs w:val="18"/>
        </w:rPr>
      </w:pPr>
      <w:r w:rsidRPr="002C0B1F">
        <w:rPr>
          <w:rFonts w:ascii="Times New Roman" w:hAnsi="Times New Roman" w:hint="eastAsia"/>
          <w:bCs/>
          <w:szCs w:val="18"/>
        </w:rPr>
        <w:t>翻訳書を引用する場合、著者名と</w:t>
      </w:r>
      <w:r w:rsidR="00C111FA">
        <w:rPr>
          <w:rFonts w:ascii="Times New Roman" w:hAnsi="Times New Roman" w:hint="eastAsia"/>
          <w:bCs/>
          <w:szCs w:val="18"/>
        </w:rPr>
        <w:t>出版</w:t>
      </w:r>
      <w:r w:rsidRPr="002C0B1F">
        <w:rPr>
          <w:rFonts w:ascii="Times New Roman" w:hAnsi="Times New Roman" w:hint="eastAsia"/>
          <w:bCs/>
          <w:szCs w:val="18"/>
        </w:rPr>
        <w:t>年、そして翻訳書の</w:t>
      </w:r>
      <w:r w:rsidR="00C111FA">
        <w:rPr>
          <w:rFonts w:ascii="Times New Roman" w:hAnsi="Times New Roman" w:hint="eastAsia"/>
          <w:bCs/>
          <w:szCs w:val="18"/>
        </w:rPr>
        <w:t>出版</w:t>
      </w:r>
      <w:r w:rsidRPr="002C0B1F">
        <w:rPr>
          <w:rFonts w:ascii="Times New Roman" w:hAnsi="Times New Roman" w:hint="eastAsia"/>
          <w:bCs/>
          <w:szCs w:val="18"/>
        </w:rPr>
        <w:t>年を入れ、年の間に全角のイコール「＝」を用いる。</w:t>
      </w:r>
      <w:r w:rsidR="007B6D3F">
        <w:rPr>
          <w:rFonts w:ascii="Times New Roman" w:hAnsi="Times New Roman" w:hint="eastAsia"/>
          <w:bCs/>
          <w:szCs w:val="18"/>
        </w:rPr>
        <w:t>カトリップ他</w:t>
      </w:r>
      <w:r w:rsidRPr="002C0B1F">
        <w:rPr>
          <w:rFonts w:ascii="Times New Roman" w:hAnsi="Times New Roman" w:hint="eastAsia"/>
          <w:bCs/>
          <w:szCs w:val="18"/>
        </w:rPr>
        <w:t>（</w:t>
      </w:r>
      <w:r w:rsidRPr="002C0B1F">
        <w:rPr>
          <w:rFonts w:ascii="Times New Roman" w:hAnsi="Times New Roman" w:hint="eastAsia"/>
          <w:bCs/>
          <w:szCs w:val="18"/>
        </w:rPr>
        <w:t>2006</w:t>
      </w:r>
      <w:r w:rsidRPr="002C0B1F">
        <w:rPr>
          <w:rFonts w:ascii="Times New Roman" w:hAnsi="Times New Roman" w:hint="eastAsia"/>
          <w:bCs/>
          <w:szCs w:val="18"/>
        </w:rPr>
        <w:t>＝</w:t>
      </w:r>
      <w:r w:rsidRPr="002C0B1F">
        <w:rPr>
          <w:rFonts w:ascii="Times New Roman" w:hAnsi="Times New Roman" w:hint="eastAsia"/>
          <w:bCs/>
          <w:szCs w:val="18"/>
        </w:rPr>
        <w:t>2008</w:t>
      </w:r>
      <w:r w:rsidRPr="002C0B1F">
        <w:rPr>
          <w:rFonts w:ascii="Times New Roman" w:hAnsi="Times New Roman" w:hint="eastAsia"/>
          <w:bCs/>
          <w:szCs w:val="18"/>
        </w:rPr>
        <w:t>）</w:t>
      </w:r>
      <w:r w:rsidR="00C74353">
        <w:rPr>
          <w:rFonts w:ascii="Times New Roman" w:hAnsi="Times New Roman" w:hint="eastAsia"/>
          <w:bCs/>
          <w:szCs w:val="18"/>
        </w:rPr>
        <w:t>によると</w:t>
      </w:r>
      <w:r w:rsidRPr="002C0B1F">
        <w:rPr>
          <w:rFonts w:ascii="Times New Roman" w:hAnsi="Times New Roman" w:hint="eastAsia"/>
          <w:bCs/>
          <w:szCs w:val="18"/>
        </w:rPr>
        <w:t>…</w:t>
      </w:r>
      <w:r>
        <w:rPr>
          <w:rFonts w:ascii="Times New Roman" w:hAnsi="Times New Roman" w:hint="eastAsia"/>
          <w:bCs/>
          <w:szCs w:val="18"/>
        </w:rPr>
        <w:t>。</w:t>
      </w:r>
    </w:p>
    <w:p w14:paraId="598D8735" w14:textId="77777777" w:rsidR="00E66225" w:rsidRDefault="00E66225" w:rsidP="00E66225">
      <w:pPr>
        <w:rPr>
          <w:rFonts w:ascii="Times New Roman" w:hAnsi="Times New Roman"/>
          <w:szCs w:val="20"/>
        </w:rPr>
      </w:pPr>
    </w:p>
    <w:p w14:paraId="3CE33F9B" w14:textId="2098F25E" w:rsidR="00E66225" w:rsidRDefault="00E66225" w:rsidP="0002596C">
      <w:pPr>
        <w:jc w:val="left"/>
        <w:rPr>
          <w:rFonts w:ascii="Arial" w:eastAsia="ＭＳ ゴシック" w:hAnsi="Arial"/>
          <w:bCs/>
          <w:szCs w:val="18"/>
        </w:rPr>
      </w:pPr>
      <w:r>
        <w:rPr>
          <w:rFonts w:ascii="Arial" w:eastAsia="ＭＳ ゴシック" w:hAnsi="Arial"/>
          <w:bCs/>
          <w:szCs w:val="18"/>
        </w:rPr>
        <w:t>5</w:t>
      </w:r>
      <w:r w:rsidRPr="00B11107">
        <w:rPr>
          <w:rFonts w:ascii="Arial" w:eastAsia="ＭＳ ゴシック" w:hAnsi="Arial" w:hint="eastAsia"/>
          <w:bCs/>
          <w:szCs w:val="18"/>
        </w:rPr>
        <w:t>．</w:t>
      </w:r>
      <w:r w:rsidR="00F6415D">
        <w:rPr>
          <w:rFonts w:ascii="Arial" w:eastAsia="ＭＳ ゴシック" w:hAnsi="Arial" w:hint="eastAsia"/>
          <w:bCs/>
          <w:szCs w:val="18"/>
        </w:rPr>
        <w:t>注釈</w:t>
      </w:r>
    </w:p>
    <w:p w14:paraId="750BE40A" w14:textId="555B1AA2" w:rsidR="00E66225" w:rsidRPr="00F31035" w:rsidRDefault="00E66225" w:rsidP="00E66225">
      <w:pPr>
        <w:rPr>
          <w:rFonts w:ascii="Times New Roman" w:hAnsi="Times New Roman"/>
          <w:szCs w:val="20"/>
        </w:rPr>
      </w:pPr>
      <w:r w:rsidRPr="00F31035">
        <w:rPr>
          <w:rFonts w:ascii="Times New Roman" w:hAnsi="Times New Roman"/>
          <w:szCs w:val="20"/>
        </w:rPr>
        <w:t xml:space="preserve">　</w:t>
      </w:r>
      <w:r w:rsidR="00F6415D">
        <w:rPr>
          <w:rFonts w:ascii="Times New Roman" w:hAnsi="Times New Roman" w:hint="eastAsia"/>
          <w:szCs w:val="20"/>
        </w:rPr>
        <w:t>注釈</w:t>
      </w:r>
      <w:r w:rsidRPr="00F31035">
        <w:rPr>
          <w:rFonts w:ascii="Times New Roman" w:hAnsi="Times New Roman"/>
          <w:szCs w:val="20"/>
        </w:rPr>
        <w:t>を使用する場合は、</w:t>
      </w:r>
      <w:r w:rsidR="00CC3CFE" w:rsidRPr="00CC3CFE">
        <w:rPr>
          <w:rFonts w:ascii="Times New Roman" w:hAnsi="Times New Roman" w:hint="eastAsia"/>
          <w:szCs w:val="20"/>
        </w:rPr>
        <w:t>Microsoft Word</w:t>
      </w:r>
      <w:r w:rsidR="00CC3CFE" w:rsidRPr="00CC3CFE">
        <w:rPr>
          <w:rFonts w:ascii="Times New Roman" w:hAnsi="Times New Roman" w:hint="eastAsia"/>
          <w:szCs w:val="20"/>
        </w:rPr>
        <w:t>の脚注機能を使用し、文末脚注は使用しない。</w:t>
      </w:r>
      <w:r w:rsidR="00A4785C" w:rsidRPr="00A4785C">
        <w:rPr>
          <w:rFonts w:ascii="Times New Roman" w:hAnsi="Times New Roman" w:hint="eastAsia"/>
          <w:szCs w:val="20"/>
        </w:rPr>
        <w:t>脚注番号および</w:t>
      </w:r>
      <w:r w:rsidR="00A4785C">
        <w:rPr>
          <w:rFonts w:ascii="Times New Roman" w:hAnsi="Times New Roman" w:hint="eastAsia"/>
          <w:szCs w:val="20"/>
        </w:rPr>
        <w:t>注釈の</w:t>
      </w:r>
      <w:r w:rsidR="00A4785C" w:rsidRPr="00A4785C">
        <w:rPr>
          <w:rFonts w:ascii="Times New Roman" w:hAnsi="Times New Roman" w:hint="eastAsia"/>
          <w:szCs w:val="20"/>
        </w:rPr>
        <w:t>本文</w:t>
      </w:r>
      <w:r w:rsidR="00A4785C">
        <w:rPr>
          <w:rFonts w:ascii="Times New Roman" w:hAnsi="Times New Roman" w:hint="eastAsia"/>
          <w:szCs w:val="20"/>
        </w:rPr>
        <w:t>は</w:t>
      </w:r>
      <w:r w:rsidR="00A4785C" w:rsidRPr="00A4785C">
        <w:rPr>
          <w:rFonts w:ascii="Times New Roman" w:hAnsi="Times New Roman" w:hint="eastAsia"/>
          <w:szCs w:val="20"/>
        </w:rPr>
        <w:t>MS</w:t>
      </w:r>
      <w:r w:rsidR="00A4785C" w:rsidRPr="00A4785C">
        <w:rPr>
          <w:rFonts w:ascii="Times New Roman" w:hAnsi="Times New Roman" w:hint="eastAsia"/>
          <w:szCs w:val="20"/>
        </w:rPr>
        <w:t>明朝</w:t>
      </w:r>
      <w:r w:rsidR="00A4785C" w:rsidRPr="00A4785C">
        <w:rPr>
          <w:rFonts w:ascii="Times New Roman" w:hAnsi="Times New Roman" w:hint="eastAsia"/>
          <w:szCs w:val="20"/>
        </w:rPr>
        <w:t>9pt</w:t>
      </w:r>
      <w:r w:rsidR="00A4785C" w:rsidRPr="00A4785C">
        <w:rPr>
          <w:rFonts w:ascii="Times New Roman" w:hAnsi="Times New Roman" w:hint="eastAsia"/>
          <w:szCs w:val="20"/>
        </w:rPr>
        <w:t>、英数字は</w:t>
      </w:r>
      <w:r w:rsidR="00A4785C" w:rsidRPr="00A4785C">
        <w:rPr>
          <w:rFonts w:ascii="Times New Roman" w:hAnsi="Times New Roman" w:hint="eastAsia"/>
          <w:szCs w:val="20"/>
        </w:rPr>
        <w:t>Times New Roman</w:t>
      </w:r>
      <w:r w:rsidRPr="00F31035">
        <w:rPr>
          <w:rStyle w:val="af5"/>
          <w:rFonts w:ascii="Times New Roman" w:hAnsi="Times New Roman"/>
          <w:szCs w:val="20"/>
        </w:rPr>
        <w:footnoteReference w:id="2"/>
      </w:r>
      <w:r w:rsidRPr="00F31035">
        <w:rPr>
          <w:rFonts w:ascii="Times New Roman" w:hAnsi="Times New Roman"/>
          <w:szCs w:val="20"/>
        </w:rPr>
        <w:t>。</w:t>
      </w:r>
    </w:p>
    <w:p w14:paraId="6346B495" w14:textId="2FE6D00C" w:rsidR="00E66225" w:rsidRPr="00E66225" w:rsidRDefault="00E66225" w:rsidP="00E66225">
      <w:pPr>
        <w:rPr>
          <w:rFonts w:ascii="Arial" w:hAnsi="Arial" w:cs="Arial"/>
          <w:szCs w:val="20"/>
        </w:rPr>
      </w:pPr>
    </w:p>
    <w:p w14:paraId="12FA0C37" w14:textId="29D865A8" w:rsidR="00E66225" w:rsidRPr="00A73A5F" w:rsidRDefault="00E66225" w:rsidP="0002596C">
      <w:pPr>
        <w:rPr>
          <w:rFonts w:ascii="ＭＳ ゴシック" w:eastAsia="ＭＳ ゴシック" w:hAnsi="ＭＳ ゴシック"/>
          <w:sz w:val="18"/>
          <w:szCs w:val="15"/>
        </w:rPr>
      </w:pPr>
      <w:r w:rsidRPr="00A73A5F">
        <w:rPr>
          <w:rFonts w:ascii="ＭＳ ゴシック" w:eastAsia="ＭＳ ゴシック" w:hAnsi="ＭＳ ゴシック" w:hint="eastAsia"/>
          <w:sz w:val="18"/>
          <w:szCs w:val="15"/>
        </w:rPr>
        <w:t>謝辞</w:t>
      </w:r>
    </w:p>
    <w:p w14:paraId="4C4AC7B0" w14:textId="7E92B69A" w:rsidR="00E66225" w:rsidRPr="00025465" w:rsidRDefault="00440930" w:rsidP="00E66225">
      <w:pPr>
        <w:ind w:firstLineChars="100" w:firstLine="182"/>
        <w:rPr>
          <w:rFonts w:ascii="Times New Roman" w:hAnsi="Times New Roman"/>
          <w:sz w:val="18"/>
          <w:szCs w:val="18"/>
        </w:rPr>
      </w:pPr>
      <w:r w:rsidRPr="00BD565D">
        <w:rPr>
          <w:rFonts w:ascii="Times New Roman" w:hAnsi="Times New Roman"/>
          <w:color w:val="EE0000"/>
          <w:sz w:val="18"/>
          <w:szCs w:val="18"/>
        </w:rPr>
        <w:t>査読を経て掲載が決まるまで記載しないこと。</w:t>
      </w:r>
      <w:r w:rsidR="00625824" w:rsidRPr="00025465">
        <w:rPr>
          <w:rFonts w:ascii="Times New Roman" w:hAnsi="Times New Roman"/>
          <w:sz w:val="18"/>
          <w:szCs w:val="18"/>
        </w:rPr>
        <w:t>MS</w:t>
      </w:r>
      <w:r w:rsidR="00625824" w:rsidRPr="00025465">
        <w:rPr>
          <w:rFonts w:ascii="Times New Roman" w:hAnsi="Times New Roman"/>
          <w:sz w:val="18"/>
          <w:szCs w:val="18"/>
        </w:rPr>
        <w:t>明朝</w:t>
      </w:r>
      <w:r w:rsidR="00625824" w:rsidRPr="00025465">
        <w:rPr>
          <w:rFonts w:ascii="Times New Roman" w:hAnsi="Times New Roman"/>
          <w:sz w:val="18"/>
          <w:szCs w:val="18"/>
        </w:rPr>
        <w:t>9pt</w:t>
      </w:r>
      <w:r w:rsidR="00625824" w:rsidRPr="00025465">
        <w:rPr>
          <w:rFonts w:ascii="Times New Roman" w:hAnsi="Times New Roman"/>
          <w:sz w:val="18"/>
          <w:szCs w:val="18"/>
        </w:rPr>
        <w:t>、英数字</w:t>
      </w:r>
      <w:r w:rsidR="00625824" w:rsidRPr="00025465">
        <w:rPr>
          <w:rFonts w:ascii="Times New Roman" w:hAnsi="Times New Roman"/>
          <w:sz w:val="18"/>
          <w:szCs w:val="18"/>
        </w:rPr>
        <w:t>Times New Roman</w:t>
      </w:r>
      <w:r w:rsidR="00625824" w:rsidRPr="00025465">
        <w:rPr>
          <w:rFonts w:ascii="Times New Roman" w:hAnsi="Times New Roman"/>
          <w:sz w:val="18"/>
          <w:szCs w:val="18"/>
        </w:rPr>
        <w:t>。</w:t>
      </w:r>
      <w:r w:rsidR="00E66225" w:rsidRPr="00025465">
        <w:rPr>
          <w:rFonts w:ascii="Times New Roman" w:hAnsi="Times New Roman"/>
          <w:sz w:val="18"/>
          <w:szCs w:val="18"/>
        </w:rPr>
        <w:t>例：</w:t>
      </w:r>
      <w:r w:rsidRPr="00025465">
        <w:rPr>
          <w:rFonts w:ascii="Times New Roman" w:hAnsi="Times New Roman"/>
          <w:sz w:val="18"/>
          <w:szCs w:val="18"/>
        </w:rPr>
        <w:t>「</w:t>
      </w:r>
      <w:r w:rsidR="00E66225" w:rsidRPr="00025465">
        <w:rPr>
          <w:rFonts w:ascii="Times New Roman" w:hAnsi="Times New Roman"/>
          <w:sz w:val="18"/>
          <w:szCs w:val="18"/>
        </w:rPr>
        <w:t>本研究は</w:t>
      </w:r>
      <w:r w:rsidR="00765CE5">
        <w:rPr>
          <w:rFonts w:ascii="Times New Roman" w:hAnsi="Times New Roman" w:hint="eastAsia"/>
          <w:sz w:val="18"/>
          <w:szCs w:val="18"/>
        </w:rPr>
        <w:t>…</w:t>
      </w:r>
      <w:r w:rsidR="00E66225" w:rsidRPr="00025465">
        <w:rPr>
          <w:rFonts w:ascii="Times New Roman" w:hAnsi="Times New Roman"/>
          <w:sz w:val="18"/>
          <w:szCs w:val="18"/>
        </w:rPr>
        <w:t>感謝申し上げます。</w:t>
      </w:r>
      <w:r w:rsidRPr="00025465">
        <w:rPr>
          <w:rFonts w:ascii="Times New Roman" w:hAnsi="Times New Roman"/>
          <w:sz w:val="18"/>
          <w:szCs w:val="18"/>
        </w:rPr>
        <w:t>」</w:t>
      </w:r>
    </w:p>
    <w:p w14:paraId="0A7AF035" w14:textId="77777777" w:rsidR="00E66225" w:rsidRPr="00440930" w:rsidRDefault="00E66225" w:rsidP="00E66225">
      <w:pPr>
        <w:rPr>
          <w:rFonts w:ascii="Times New Roman" w:hAnsi="Times New Roman"/>
          <w:szCs w:val="20"/>
        </w:rPr>
      </w:pPr>
    </w:p>
    <w:p w14:paraId="167DCCB9" w14:textId="589EC751" w:rsidR="001D6BC4" w:rsidRPr="00A73A5F" w:rsidRDefault="00593AEF" w:rsidP="00593AEF">
      <w:pPr>
        <w:rPr>
          <w:rFonts w:ascii="ＭＳ ゴシック" w:eastAsia="ＭＳ ゴシック" w:hAnsi="ＭＳ ゴシック"/>
          <w:sz w:val="18"/>
          <w:szCs w:val="15"/>
        </w:rPr>
      </w:pPr>
      <w:r w:rsidRPr="00A73A5F">
        <w:rPr>
          <w:rFonts w:ascii="ＭＳ ゴシック" w:eastAsia="ＭＳ ゴシック" w:hAnsi="ＭＳ ゴシック" w:hint="eastAsia"/>
          <w:sz w:val="18"/>
          <w:szCs w:val="15"/>
        </w:rPr>
        <w:t>参考文献</w:t>
      </w:r>
      <w:r w:rsidR="00AD010F">
        <w:rPr>
          <w:rFonts w:ascii="ＭＳ ゴシック" w:eastAsia="ＭＳ ゴシック" w:hAnsi="ＭＳ ゴシック" w:hint="eastAsia"/>
          <w:sz w:val="18"/>
          <w:szCs w:val="15"/>
        </w:rPr>
        <w:t xml:space="preserve">　（</w:t>
      </w:r>
      <w:r w:rsidR="00AD010F" w:rsidRPr="00396271">
        <w:rPr>
          <w:rFonts w:ascii="Times New Roman" w:hAnsi="Times New Roman"/>
          <w:sz w:val="18"/>
          <w:szCs w:val="15"/>
        </w:rPr>
        <w:t>MS</w:t>
      </w:r>
      <w:r w:rsidR="00AD010F" w:rsidRPr="00396271">
        <w:rPr>
          <w:rFonts w:ascii="Times New Roman" w:hAnsi="Times New Roman"/>
          <w:sz w:val="18"/>
          <w:szCs w:val="15"/>
        </w:rPr>
        <w:t>明朝</w:t>
      </w:r>
      <w:r w:rsidR="00AD010F" w:rsidRPr="00396271">
        <w:rPr>
          <w:rFonts w:ascii="Times New Roman" w:hAnsi="Times New Roman"/>
          <w:sz w:val="18"/>
          <w:szCs w:val="15"/>
        </w:rPr>
        <w:t>9pt</w:t>
      </w:r>
      <w:r w:rsidR="00AD010F" w:rsidRPr="00396271">
        <w:rPr>
          <w:rFonts w:ascii="Times New Roman" w:hAnsi="Times New Roman"/>
          <w:sz w:val="18"/>
          <w:szCs w:val="15"/>
        </w:rPr>
        <w:t>英数字</w:t>
      </w:r>
      <w:r w:rsidR="00AD010F" w:rsidRPr="00396271">
        <w:rPr>
          <w:rFonts w:ascii="Times New Roman" w:hAnsi="Times New Roman"/>
          <w:sz w:val="18"/>
          <w:szCs w:val="15"/>
        </w:rPr>
        <w:t>Times New Roman</w:t>
      </w:r>
      <w:r w:rsidR="001F2965">
        <w:rPr>
          <w:rFonts w:ascii="Times New Roman" w:hAnsi="Times New Roman" w:hint="eastAsia"/>
          <w:sz w:val="18"/>
          <w:szCs w:val="15"/>
        </w:rPr>
        <w:t>、</w:t>
      </w:r>
      <w:r w:rsidR="00AD010F">
        <w:rPr>
          <w:rFonts w:ascii="Times New Roman" w:hAnsi="Times New Roman" w:hint="eastAsia"/>
          <w:sz w:val="18"/>
          <w:szCs w:val="15"/>
        </w:rPr>
        <w:t>アルファベット順</w:t>
      </w:r>
      <w:r w:rsidR="001F2965">
        <w:rPr>
          <w:rFonts w:ascii="Times New Roman" w:hAnsi="Times New Roman" w:hint="eastAsia"/>
          <w:sz w:val="18"/>
          <w:szCs w:val="15"/>
        </w:rPr>
        <w:t>、</w:t>
      </w:r>
      <w:r w:rsidR="001F2965">
        <w:rPr>
          <w:rFonts w:ascii="Times New Roman" w:hAnsi="Times New Roman" w:hint="eastAsia"/>
          <w:sz w:val="18"/>
          <w:szCs w:val="15"/>
        </w:rPr>
        <w:t>2</w:t>
      </w:r>
      <w:r w:rsidR="001F2965">
        <w:rPr>
          <w:rFonts w:ascii="Times New Roman" w:hAnsi="Times New Roman" w:hint="eastAsia"/>
          <w:sz w:val="18"/>
          <w:szCs w:val="15"/>
        </w:rPr>
        <w:t>字ぶら下げ、詳細は投稿の手引参照</w:t>
      </w:r>
      <w:r w:rsidR="00AD010F">
        <w:rPr>
          <w:rFonts w:ascii="Times New Roman" w:hAnsi="Times New Roman" w:hint="eastAsia"/>
          <w:sz w:val="18"/>
          <w:szCs w:val="15"/>
        </w:rPr>
        <w:t>）</w:t>
      </w:r>
    </w:p>
    <w:p w14:paraId="5BFA46D6" w14:textId="77777777" w:rsidR="00254D51" w:rsidRDefault="00254D51" w:rsidP="00254D51">
      <w:pPr>
        <w:ind w:left="363" w:hangingChars="200" w:hanging="363"/>
        <w:rPr>
          <w:rFonts w:ascii="Times New Roman" w:hAnsi="Times New Roman"/>
          <w:sz w:val="18"/>
          <w:szCs w:val="18"/>
        </w:rPr>
      </w:pPr>
      <w:r w:rsidRPr="00254D51">
        <w:rPr>
          <w:rFonts w:ascii="Times New Roman" w:hAnsi="Times New Roman"/>
          <w:sz w:val="18"/>
          <w:szCs w:val="18"/>
        </w:rPr>
        <w:t xml:space="preserve">Bortree, D., &amp; Dou, X. (2012). The role of proximity in advocacy communication: A study of twitter posts of Sierra Club Groups. In S. </w:t>
      </w:r>
      <w:proofErr w:type="spellStart"/>
      <w:r w:rsidRPr="00254D51">
        <w:rPr>
          <w:rFonts w:ascii="Times New Roman" w:hAnsi="Times New Roman"/>
          <w:sz w:val="18"/>
          <w:szCs w:val="18"/>
        </w:rPr>
        <w:t>Duhé</w:t>
      </w:r>
      <w:proofErr w:type="spellEnd"/>
      <w:r w:rsidRPr="00254D51">
        <w:rPr>
          <w:rFonts w:ascii="Times New Roman" w:hAnsi="Times New Roman"/>
          <w:sz w:val="18"/>
          <w:szCs w:val="18"/>
        </w:rPr>
        <w:t xml:space="preserve"> (Ed.). </w:t>
      </w:r>
      <w:r w:rsidRPr="00254D51">
        <w:rPr>
          <w:rFonts w:ascii="Times New Roman" w:hAnsi="Times New Roman"/>
          <w:i/>
          <w:iCs/>
          <w:sz w:val="18"/>
          <w:szCs w:val="18"/>
        </w:rPr>
        <w:t>New Media and Public Relations</w:t>
      </w:r>
      <w:r w:rsidRPr="00313B8F">
        <w:rPr>
          <w:rFonts w:ascii="Times New Roman" w:hAnsi="Times New Roman"/>
          <w:sz w:val="18"/>
          <w:szCs w:val="18"/>
        </w:rPr>
        <w:t xml:space="preserve"> (2nd ed.).</w:t>
      </w:r>
      <w:r w:rsidRPr="00254D51">
        <w:rPr>
          <w:rFonts w:ascii="Times New Roman" w:hAnsi="Times New Roman"/>
          <w:sz w:val="18"/>
          <w:szCs w:val="18"/>
        </w:rPr>
        <w:t xml:space="preserve"> (pp. 178-188). Peter Lang.</w:t>
      </w:r>
    </w:p>
    <w:p w14:paraId="4077744D" w14:textId="319FA3B3" w:rsidR="00E66225" w:rsidRDefault="00AB0901" w:rsidP="00254D51">
      <w:pPr>
        <w:ind w:left="363" w:hangingChars="200" w:hanging="363"/>
        <w:rPr>
          <w:rFonts w:ascii="Times New Roman" w:hAnsi="Times New Roman"/>
          <w:sz w:val="18"/>
          <w:szCs w:val="18"/>
        </w:rPr>
      </w:pPr>
      <w:r w:rsidRPr="00502C8F">
        <w:rPr>
          <w:rFonts w:ascii="Times New Roman" w:hAnsi="Times New Roman"/>
          <w:sz w:val="18"/>
          <w:szCs w:val="18"/>
        </w:rPr>
        <w:t>カトリップ</w:t>
      </w:r>
      <w:r w:rsidR="00313B8F">
        <w:rPr>
          <w:rFonts w:ascii="Times New Roman" w:hAnsi="Times New Roman" w:hint="eastAsia"/>
          <w:sz w:val="18"/>
          <w:szCs w:val="18"/>
        </w:rPr>
        <w:t xml:space="preserve">, </w:t>
      </w:r>
      <w:r w:rsidRPr="00502C8F">
        <w:rPr>
          <w:rFonts w:ascii="Times New Roman" w:hAnsi="Times New Roman"/>
          <w:sz w:val="18"/>
          <w:szCs w:val="18"/>
        </w:rPr>
        <w:t>S. C.</w:t>
      </w:r>
      <w:r w:rsidR="00BA7E2A" w:rsidRPr="00502C8F">
        <w:rPr>
          <w:rFonts w:ascii="Times New Roman" w:hAnsi="Times New Roman"/>
          <w:sz w:val="18"/>
          <w:szCs w:val="18"/>
        </w:rPr>
        <w:t>・</w:t>
      </w:r>
      <w:r w:rsidRPr="00502C8F">
        <w:rPr>
          <w:rFonts w:ascii="Times New Roman" w:hAnsi="Times New Roman"/>
          <w:sz w:val="18"/>
          <w:szCs w:val="18"/>
        </w:rPr>
        <w:t>センター</w:t>
      </w:r>
      <w:r w:rsidR="00313B8F">
        <w:rPr>
          <w:rFonts w:ascii="Times New Roman" w:hAnsi="Times New Roman" w:hint="eastAsia"/>
          <w:sz w:val="18"/>
          <w:szCs w:val="18"/>
        </w:rPr>
        <w:t xml:space="preserve">, </w:t>
      </w:r>
      <w:r w:rsidRPr="00502C8F">
        <w:rPr>
          <w:rFonts w:ascii="Times New Roman" w:hAnsi="Times New Roman"/>
          <w:sz w:val="18"/>
          <w:szCs w:val="18"/>
        </w:rPr>
        <w:t>A. H.</w:t>
      </w:r>
      <w:r w:rsidR="00BA7E2A" w:rsidRPr="00502C8F">
        <w:rPr>
          <w:rFonts w:ascii="Times New Roman" w:hAnsi="Times New Roman"/>
          <w:sz w:val="18"/>
          <w:szCs w:val="18"/>
        </w:rPr>
        <w:t>・</w:t>
      </w:r>
      <w:r w:rsidRPr="00502C8F">
        <w:rPr>
          <w:rFonts w:ascii="Times New Roman" w:hAnsi="Times New Roman"/>
          <w:sz w:val="18"/>
          <w:szCs w:val="18"/>
        </w:rPr>
        <w:t>ブルーム</w:t>
      </w:r>
      <w:r w:rsidRPr="00502C8F">
        <w:rPr>
          <w:rFonts w:ascii="Times New Roman" w:hAnsi="Times New Roman"/>
          <w:sz w:val="18"/>
          <w:szCs w:val="18"/>
        </w:rPr>
        <w:t>, G. M.</w:t>
      </w:r>
      <w:r w:rsidR="00BA7E2A">
        <w:rPr>
          <w:rFonts w:ascii="Times New Roman" w:hAnsi="Times New Roman" w:hint="eastAsia"/>
          <w:sz w:val="18"/>
          <w:szCs w:val="18"/>
        </w:rPr>
        <w:t xml:space="preserve"> (</w:t>
      </w:r>
      <w:r w:rsidR="00BA7E2A">
        <w:rPr>
          <w:rFonts w:ascii="Times New Roman" w:hAnsi="Times New Roman" w:hint="eastAsia"/>
          <w:sz w:val="18"/>
          <w:szCs w:val="18"/>
        </w:rPr>
        <w:t>著</w:t>
      </w:r>
      <w:r w:rsidR="00BA7E2A">
        <w:rPr>
          <w:rFonts w:ascii="Times New Roman" w:hAnsi="Times New Roman" w:hint="eastAsia"/>
          <w:sz w:val="18"/>
          <w:szCs w:val="18"/>
        </w:rPr>
        <w:t>)</w:t>
      </w:r>
      <w:r w:rsidR="00313B8F">
        <w:rPr>
          <w:rFonts w:ascii="Times New Roman" w:hAnsi="Times New Roman" w:hint="eastAsia"/>
          <w:sz w:val="18"/>
          <w:szCs w:val="18"/>
        </w:rPr>
        <w:t xml:space="preserve">, </w:t>
      </w:r>
      <w:r w:rsidRPr="00502C8F">
        <w:rPr>
          <w:rFonts w:ascii="Times New Roman" w:hAnsi="Times New Roman"/>
          <w:sz w:val="18"/>
          <w:szCs w:val="18"/>
        </w:rPr>
        <w:t>日本広報学会</w:t>
      </w:r>
      <w:r>
        <w:rPr>
          <w:rFonts w:ascii="Times New Roman" w:hAnsi="Times New Roman" w:hint="eastAsia"/>
          <w:sz w:val="18"/>
          <w:szCs w:val="18"/>
        </w:rPr>
        <w:t xml:space="preserve"> (</w:t>
      </w:r>
      <w:r w:rsidRPr="00502C8F">
        <w:rPr>
          <w:rFonts w:ascii="Times New Roman" w:hAnsi="Times New Roman"/>
          <w:sz w:val="18"/>
          <w:szCs w:val="18"/>
        </w:rPr>
        <w:t>監修</w:t>
      </w:r>
      <w:r>
        <w:rPr>
          <w:rFonts w:ascii="Times New Roman" w:hAnsi="Times New Roman" w:hint="eastAsia"/>
          <w:sz w:val="18"/>
          <w:szCs w:val="18"/>
        </w:rPr>
        <w:t>)</w:t>
      </w:r>
      <w:r w:rsidR="00313B8F">
        <w:rPr>
          <w:rFonts w:ascii="Times New Roman" w:hAnsi="Times New Roman" w:hint="eastAsia"/>
          <w:sz w:val="18"/>
          <w:szCs w:val="18"/>
        </w:rPr>
        <w:t>.</w:t>
      </w:r>
      <w:r>
        <w:rPr>
          <w:rFonts w:ascii="Times New Roman" w:hAnsi="Times New Roman" w:hint="eastAsia"/>
          <w:sz w:val="18"/>
          <w:szCs w:val="18"/>
        </w:rPr>
        <w:t xml:space="preserve"> (</w:t>
      </w:r>
      <w:r w:rsidRPr="00502C8F">
        <w:rPr>
          <w:rFonts w:ascii="Times New Roman" w:hAnsi="Times New Roman"/>
          <w:sz w:val="18"/>
          <w:szCs w:val="18"/>
        </w:rPr>
        <w:t>2008</w:t>
      </w:r>
      <w:r>
        <w:rPr>
          <w:rFonts w:ascii="Times New Roman" w:hAnsi="Times New Roman" w:hint="eastAsia"/>
          <w:sz w:val="18"/>
          <w:szCs w:val="18"/>
        </w:rPr>
        <w:t>)</w:t>
      </w:r>
      <w:r w:rsidRPr="00502C8F">
        <w:rPr>
          <w:rFonts w:ascii="Times New Roman" w:hAnsi="Times New Roman"/>
          <w:sz w:val="18"/>
          <w:szCs w:val="18"/>
        </w:rPr>
        <w:t xml:space="preserve">. </w:t>
      </w:r>
      <w:r w:rsidRPr="00502C8F">
        <w:rPr>
          <w:rFonts w:ascii="Times New Roman" w:hAnsi="Times New Roman"/>
          <w:sz w:val="18"/>
          <w:szCs w:val="18"/>
        </w:rPr>
        <w:t>体系</w:t>
      </w:r>
      <w:proofErr w:type="gramStart"/>
      <w:r w:rsidRPr="00502C8F">
        <w:rPr>
          <w:rFonts w:ascii="Times New Roman" w:hAnsi="Times New Roman"/>
          <w:sz w:val="18"/>
          <w:szCs w:val="18"/>
        </w:rPr>
        <w:t>パブリック・リレーションズ</w:t>
      </w:r>
      <w:proofErr w:type="gramEnd"/>
      <w:r>
        <w:rPr>
          <w:rFonts w:ascii="Times New Roman" w:hAnsi="Times New Roman" w:hint="eastAsia"/>
          <w:sz w:val="18"/>
          <w:szCs w:val="18"/>
        </w:rPr>
        <w:t xml:space="preserve"> </w:t>
      </w:r>
      <w:r w:rsidRPr="00502C8F">
        <w:rPr>
          <w:rFonts w:ascii="Times New Roman" w:hAnsi="Times New Roman"/>
          <w:sz w:val="18"/>
          <w:szCs w:val="18"/>
        </w:rPr>
        <w:t>ピアソン・エデュケーション</w:t>
      </w:r>
      <w:r w:rsidR="00BA7E2A">
        <w:rPr>
          <w:rFonts w:ascii="Times New Roman" w:hAnsi="Times New Roman" w:hint="eastAsia"/>
          <w:sz w:val="18"/>
          <w:szCs w:val="18"/>
        </w:rPr>
        <w:t xml:space="preserve"> (</w:t>
      </w:r>
      <w:r w:rsidR="00E66225" w:rsidRPr="00502C8F">
        <w:rPr>
          <w:rFonts w:ascii="Times New Roman" w:hAnsi="Times New Roman"/>
          <w:sz w:val="18"/>
          <w:szCs w:val="18"/>
        </w:rPr>
        <w:t>Cutlip, S.</w:t>
      </w:r>
      <w:r w:rsidR="00254D51">
        <w:rPr>
          <w:rFonts w:ascii="Times New Roman" w:hAnsi="Times New Roman" w:hint="eastAsia"/>
          <w:sz w:val="18"/>
          <w:szCs w:val="18"/>
        </w:rPr>
        <w:t xml:space="preserve"> </w:t>
      </w:r>
      <w:r w:rsidR="00E66225" w:rsidRPr="00502C8F">
        <w:rPr>
          <w:rFonts w:ascii="Times New Roman" w:hAnsi="Times New Roman"/>
          <w:sz w:val="18"/>
          <w:szCs w:val="18"/>
        </w:rPr>
        <w:t xml:space="preserve">M., Center, A. H. &amp; Broom, G. M., (2006). </w:t>
      </w:r>
      <w:r w:rsidR="00E66225" w:rsidRPr="000B2FE3">
        <w:rPr>
          <w:rFonts w:ascii="Times New Roman" w:hAnsi="Times New Roman"/>
          <w:i/>
          <w:iCs/>
          <w:sz w:val="18"/>
          <w:szCs w:val="18"/>
        </w:rPr>
        <w:t>Effective Public Relations</w:t>
      </w:r>
      <w:r w:rsidR="00E66225" w:rsidRPr="00CF6DE6">
        <w:rPr>
          <w:rFonts w:ascii="Times New Roman" w:hAnsi="Times New Roman"/>
          <w:sz w:val="18"/>
          <w:szCs w:val="18"/>
        </w:rPr>
        <w:t xml:space="preserve"> (9th </w:t>
      </w:r>
      <w:r w:rsidR="00CF6DE6">
        <w:rPr>
          <w:rFonts w:ascii="Times New Roman" w:hAnsi="Times New Roman" w:hint="eastAsia"/>
          <w:sz w:val="18"/>
          <w:szCs w:val="18"/>
        </w:rPr>
        <w:t>e</w:t>
      </w:r>
      <w:r w:rsidR="00E66225" w:rsidRPr="00CF6DE6">
        <w:rPr>
          <w:rFonts w:ascii="Times New Roman" w:hAnsi="Times New Roman"/>
          <w:sz w:val="18"/>
          <w:szCs w:val="18"/>
        </w:rPr>
        <w:t>d.).</w:t>
      </w:r>
      <w:r w:rsidR="00E66225" w:rsidRPr="00502C8F">
        <w:rPr>
          <w:rFonts w:ascii="Times New Roman" w:hAnsi="Times New Roman"/>
          <w:sz w:val="18"/>
          <w:szCs w:val="18"/>
        </w:rPr>
        <w:t xml:space="preserve"> Pearson Education.</w:t>
      </w:r>
      <w:r w:rsidR="00BA7E2A">
        <w:rPr>
          <w:rFonts w:ascii="Times New Roman" w:hAnsi="Times New Roman" w:hint="eastAsia"/>
          <w:sz w:val="18"/>
          <w:szCs w:val="18"/>
        </w:rPr>
        <w:t>)</w:t>
      </w:r>
    </w:p>
    <w:p w14:paraId="2CCBA6A4" w14:textId="1FF7CE53" w:rsidR="00593AEF" w:rsidRPr="00502C8F" w:rsidRDefault="00593AEF" w:rsidP="00254D51">
      <w:pPr>
        <w:ind w:left="363" w:hangingChars="200" w:hanging="363"/>
        <w:rPr>
          <w:rFonts w:ascii="Times New Roman" w:hAnsi="Times New Roman"/>
          <w:sz w:val="18"/>
          <w:szCs w:val="18"/>
        </w:rPr>
      </w:pPr>
      <w:proofErr w:type="spellStart"/>
      <w:r w:rsidRPr="00502C8F">
        <w:rPr>
          <w:rFonts w:ascii="Times New Roman" w:hAnsi="Times New Roman"/>
          <w:sz w:val="18"/>
          <w:szCs w:val="18"/>
        </w:rPr>
        <w:t>Duhé</w:t>
      </w:r>
      <w:proofErr w:type="spellEnd"/>
      <w:r w:rsidRPr="00502C8F">
        <w:rPr>
          <w:rFonts w:ascii="Times New Roman" w:hAnsi="Times New Roman"/>
          <w:sz w:val="18"/>
          <w:szCs w:val="18"/>
        </w:rPr>
        <w:t>, S. (Ed.). (2012).</w:t>
      </w:r>
      <w:r w:rsidR="00EF1FEF" w:rsidRPr="00502C8F">
        <w:rPr>
          <w:rFonts w:ascii="Times New Roman" w:hAnsi="Times New Roman"/>
          <w:sz w:val="18"/>
          <w:szCs w:val="18"/>
        </w:rPr>
        <w:t xml:space="preserve"> </w:t>
      </w:r>
      <w:r w:rsidR="00412787" w:rsidRPr="00254D51">
        <w:rPr>
          <w:rFonts w:ascii="Times New Roman" w:hAnsi="Times New Roman"/>
          <w:i/>
          <w:iCs/>
          <w:sz w:val="18"/>
          <w:szCs w:val="18"/>
        </w:rPr>
        <w:t>New Media and Public Relations</w:t>
      </w:r>
      <w:r w:rsidR="00412787" w:rsidRPr="00CF6DE6">
        <w:rPr>
          <w:rFonts w:ascii="Times New Roman" w:hAnsi="Times New Roman"/>
          <w:sz w:val="18"/>
          <w:szCs w:val="18"/>
        </w:rPr>
        <w:t xml:space="preserve"> </w:t>
      </w:r>
      <w:r w:rsidR="00EF1FEF" w:rsidRPr="00CF6DE6">
        <w:rPr>
          <w:rFonts w:ascii="Times New Roman" w:hAnsi="Times New Roman"/>
          <w:sz w:val="18"/>
          <w:szCs w:val="18"/>
        </w:rPr>
        <w:t>(2nd ed.)</w:t>
      </w:r>
      <w:r w:rsidRPr="00CF6DE6">
        <w:rPr>
          <w:rFonts w:ascii="Times New Roman" w:hAnsi="Times New Roman"/>
          <w:sz w:val="18"/>
          <w:szCs w:val="18"/>
        </w:rPr>
        <w:t xml:space="preserve">. </w:t>
      </w:r>
      <w:r w:rsidRPr="00502C8F">
        <w:rPr>
          <w:rFonts w:ascii="Times New Roman" w:hAnsi="Times New Roman"/>
          <w:sz w:val="18"/>
          <w:szCs w:val="18"/>
        </w:rPr>
        <w:t>Peter Lang</w:t>
      </w:r>
      <w:r w:rsidR="00876A3D">
        <w:rPr>
          <w:rFonts w:ascii="Times New Roman" w:hAnsi="Times New Roman" w:hint="eastAsia"/>
          <w:sz w:val="18"/>
          <w:szCs w:val="18"/>
        </w:rPr>
        <w:t>.</w:t>
      </w:r>
    </w:p>
    <w:p w14:paraId="1BC4BB6B" w14:textId="19B69986" w:rsidR="00593AEF" w:rsidRPr="00502C8F" w:rsidRDefault="00593AEF" w:rsidP="00254D51">
      <w:pPr>
        <w:ind w:left="363" w:hangingChars="200" w:hanging="363"/>
        <w:rPr>
          <w:rFonts w:ascii="Times New Roman" w:hAnsi="Times New Roman"/>
          <w:sz w:val="18"/>
          <w:szCs w:val="18"/>
        </w:rPr>
      </w:pPr>
      <w:r w:rsidRPr="00502C8F">
        <w:rPr>
          <w:rFonts w:ascii="Times New Roman" w:hAnsi="Times New Roman"/>
          <w:sz w:val="18"/>
          <w:szCs w:val="18"/>
        </w:rPr>
        <w:t>伊吹</w:t>
      </w:r>
      <w:r w:rsidRPr="00502C8F">
        <w:rPr>
          <w:rFonts w:ascii="Times New Roman" w:hAnsi="Times New Roman"/>
          <w:sz w:val="18"/>
          <w:szCs w:val="18"/>
        </w:rPr>
        <w:t xml:space="preserve"> </w:t>
      </w:r>
      <w:r w:rsidRPr="00502C8F">
        <w:rPr>
          <w:rFonts w:ascii="Times New Roman" w:hAnsi="Times New Roman"/>
          <w:sz w:val="18"/>
          <w:szCs w:val="18"/>
        </w:rPr>
        <w:t>勇亮・川北</w:t>
      </w:r>
      <w:r w:rsidRPr="00502C8F">
        <w:rPr>
          <w:rFonts w:ascii="Times New Roman" w:hAnsi="Times New Roman"/>
          <w:sz w:val="18"/>
          <w:szCs w:val="18"/>
        </w:rPr>
        <w:t xml:space="preserve"> </w:t>
      </w:r>
      <w:r w:rsidRPr="00502C8F">
        <w:rPr>
          <w:rFonts w:ascii="Times New Roman" w:hAnsi="Times New Roman"/>
          <w:sz w:val="18"/>
          <w:szCs w:val="18"/>
        </w:rPr>
        <w:t>眞紀子・北見</w:t>
      </w:r>
      <w:r w:rsidRPr="00502C8F">
        <w:rPr>
          <w:rFonts w:ascii="Times New Roman" w:hAnsi="Times New Roman"/>
          <w:sz w:val="18"/>
          <w:szCs w:val="18"/>
        </w:rPr>
        <w:t xml:space="preserve"> </w:t>
      </w:r>
      <w:r w:rsidRPr="00502C8F">
        <w:rPr>
          <w:rFonts w:ascii="Times New Roman" w:hAnsi="Times New Roman"/>
          <w:sz w:val="18"/>
          <w:szCs w:val="18"/>
        </w:rPr>
        <w:t>幸一・関谷</w:t>
      </w:r>
      <w:r w:rsidRPr="00502C8F">
        <w:rPr>
          <w:rFonts w:ascii="Times New Roman" w:hAnsi="Times New Roman"/>
          <w:sz w:val="18"/>
          <w:szCs w:val="18"/>
        </w:rPr>
        <w:t xml:space="preserve"> </w:t>
      </w:r>
      <w:r w:rsidRPr="00502C8F">
        <w:rPr>
          <w:rFonts w:ascii="Times New Roman" w:hAnsi="Times New Roman"/>
          <w:sz w:val="18"/>
          <w:szCs w:val="18"/>
        </w:rPr>
        <w:t>直也・薗部</w:t>
      </w:r>
      <w:r w:rsidRPr="00502C8F">
        <w:rPr>
          <w:rFonts w:ascii="Times New Roman" w:hAnsi="Times New Roman"/>
          <w:sz w:val="18"/>
          <w:szCs w:val="18"/>
        </w:rPr>
        <w:t xml:space="preserve"> </w:t>
      </w:r>
      <w:r w:rsidRPr="00502C8F">
        <w:rPr>
          <w:rFonts w:ascii="Times New Roman" w:hAnsi="Times New Roman"/>
          <w:sz w:val="18"/>
          <w:szCs w:val="18"/>
        </w:rPr>
        <w:t>靖史</w:t>
      </w:r>
      <w:r w:rsidRPr="00502C8F">
        <w:rPr>
          <w:rFonts w:ascii="Times New Roman" w:hAnsi="Times New Roman"/>
          <w:sz w:val="18"/>
          <w:szCs w:val="18"/>
        </w:rPr>
        <w:t xml:space="preserve"> (2014).</w:t>
      </w:r>
      <w:r w:rsidR="00083B59" w:rsidRPr="00502C8F">
        <w:rPr>
          <w:rFonts w:ascii="Times New Roman" w:hAnsi="Times New Roman"/>
          <w:sz w:val="18"/>
          <w:szCs w:val="18"/>
        </w:rPr>
        <w:t xml:space="preserve"> </w:t>
      </w:r>
      <w:r w:rsidRPr="00502C8F">
        <w:rPr>
          <w:rFonts w:ascii="Times New Roman" w:hAnsi="Times New Roman"/>
          <w:sz w:val="18"/>
          <w:szCs w:val="18"/>
        </w:rPr>
        <w:t>広報・</w:t>
      </w:r>
      <w:r w:rsidRPr="00502C8F">
        <w:rPr>
          <w:rFonts w:ascii="Times New Roman" w:hAnsi="Times New Roman"/>
          <w:sz w:val="18"/>
          <w:szCs w:val="18"/>
        </w:rPr>
        <w:t>PR</w:t>
      </w:r>
      <w:r w:rsidRPr="00502C8F">
        <w:rPr>
          <w:rFonts w:ascii="Times New Roman" w:hAnsi="Times New Roman"/>
          <w:sz w:val="18"/>
          <w:szCs w:val="18"/>
        </w:rPr>
        <w:t>論</w:t>
      </w:r>
      <w:r w:rsidR="00412787">
        <w:rPr>
          <w:rFonts w:ascii="Times New Roman" w:hAnsi="Times New Roman" w:hint="eastAsia"/>
          <w:sz w:val="18"/>
          <w:szCs w:val="18"/>
        </w:rPr>
        <w:t xml:space="preserve"> </w:t>
      </w:r>
      <w:r w:rsidR="006351E6" w:rsidRPr="00593D18">
        <w:rPr>
          <w:rFonts w:hint="eastAsia"/>
          <w:sz w:val="18"/>
          <w:szCs w:val="18"/>
        </w:rPr>
        <w:t>─</w:t>
      </w:r>
      <w:proofErr w:type="gramStart"/>
      <w:r w:rsidRPr="00502C8F">
        <w:rPr>
          <w:rFonts w:ascii="Times New Roman" w:hAnsi="Times New Roman"/>
          <w:sz w:val="18"/>
          <w:szCs w:val="18"/>
        </w:rPr>
        <w:t>パブリック・リレーションズ</w:t>
      </w:r>
      <w:proofErr w:type="gramEnd"/>
      <w:r w:rsidRPr="00502C8F">
        <w:rPr>
          <w:rFonts w:ascii="Times New Roman" w:hAnsi="Times New Roman"/>
          <w:sz w:val="18"/>
          <w:szCs w:val="18"/>
        </w:rPr>
        <w:t>の理論と実際</w:t>
      </w:r>
      <w:r w:rsidR="006351E6" w:rsidRPr="00593D18">
        <w:rPr>
          <w:rFonts w:hint="eastAsia"/>
          <w:sz w:val="18"/>
          <w:szCs w:val="18"/>
        </w:rPr>
        <w:t>─</w:t>
      </w:r>
      <w:r w:rsidRPr="00502C8F">
        <w:rPr>
          <w:rFonts w:ascii="Times New Roman" w:hAnsi="Times New Roman"/>
          <w:sz w:val="18"/>
          <w:szCs w:val="18"/>
        </w:rPr>
        <w:t xml:space="preserve"> </w:t>
      </w:r>
      <w:r w:rsidRPr="00502C8F">
        <w:rPr>
          <w:rFonts w:ascii="Times New Roman" w:hAnsi="Times New Roman"/>
          <w:sz w:val="18"/>
          <w:szCs w:val="18"/>
        </w:rPr>
        <w:t>有斐閣</w:t>
      </w:r>
    </w:p>
    <w:p w14:paraId="702B93ED" w14:textId="256E4C20" w:rsidR="00822924" w:rsidRDefault="00593AEF" w:rsidP="00254D51">
      <w:pPr>
        <w:ind w:left="363" w:hangingChars="200" w:hanging="363"/>
        <w:rPr>
          <w:rFonts w:ascii="Times New Roman" w:hAnsi="Times New Roman"/>
          <w:sz w:val="18"/>
          <w:szCs w:val="18"/>
        </w:rPr>
      </w:pPr>
      <w:r w:rsidRPr="00502C8F">
        <w:rPr>
          <w:rFonts w:ascii="Times New Roman" w:hAnsi="Times New Roman"/>
          <w:sz w:val="18"/>
          <w:szCs w:val="18"/>
        </w:rPr>
        <w:t>猪狩</w:t>
      </w:r>
      <w:r w:rsidRPr="00502C8F">
        <w:rPr>
          <w:rFonts w:ascii="Times New Roman" w:hAnsi="Times New Roman"/>
          <w:sz w:val="18"/>
          <w:szCs w:val="18"/>
        </w:rPr>
        <w:t xml:space="preserve"> </w:t>
      </w:r>
      <w:r w:rsidRPr="00502C8F">
        <w:rPr>
          <w:rFonts w:ascii="Times New Roman" w:hAnsi="Times New Roman"/>
          <w:sz w:val="18"/>
          <w:szCs w:val="18"/>
        </w:rPr>
        <w:t>誠也</w:t>
      </w:r>
      <w:r w:rsidRPr="00502C8F">
        <w:rPr>
          <w:rFonts w:ascii="Times New Roman" w:hAnsi="Times New Roman"/>
          <w:sz w:val="18"/>
          <w:szCs w:val="18"/>
        </w:rPr>
        <w:t xml:space="preserve"> (</w:t>
      </w:r>
      <w:r w:rsidRPr="00502C8F">
        <w:rPr>
          <w:rFonts w:ascii="Times New Roman" w:hAnsi="Times New Roman"/>
          <w:sz w:val="18"/>
          <w:szCs w:val="18"/>
        </w:rPr>
        <w:t>編</w:t>
      </w:r>
      <w:r w:rsidRPr="00502C8F">
        <w:rPr>
          <w:rFonts w:ascii="Times New Roman" w:hAnsi="Times New Roman"/>
          <w:sz w:val="18"/>
          <w:szCs w:val="18"/>
        </w:rPr>
        <w:t>)</w:t>
      </w:r>
      <w:r w:rsidR="00332C5A">
        <w:rPr>
          <w:rFonts w:ascii="Times New Roman" w:hAnsi="Times New Roman" w:hint="eastAsia"/>
          <w:sz w:val="18"/>
          <w:szCs w:val="18"/>
        </w:rPr>
        <w:t>.</w:t>
      </w:r>
      <w:r w:rsidR="00A73A5F">
        <w:rPr>
          <w:rFonts w:ascii="Times New Roman" w:hAnsi="Times New Roman" w:hint="eastAsia"/>
          <w:sz w:val="18"/>
          <w:szCs w:val="18"/>
        </w:rPr>
        <w:t xml:space="preserve"> </w:t>
      </w:r>
      <w:r w:rsidRPr="00502C8F">
        <w:rPr>
          <w:rFonts w:ascii="Times New Roman" w:hAnsi="Times New Roman"/>
          <w:sz w:val="18"/>
          <w:szCs w:val="18"/>
        </w:rPr>
        <w:t xml:space="preserve">(2007). </w:t>
      </w:r>
      <w:r w:rsidRPr="00502C8F">
        <w:rPr>
          <w:rFonts w:ascii="Times New Roman" w:hAnsi="Times New Roman"/>
          <w:sz w:val="18"/>
          <w:szCs w:val="18"/>
        </w:rPr>
        <w:t>広報・</w:t>
      </w:r>
      <w:proofErr w:type="gramStart"/>
      <w:r w:rsidRPr="00502C8F">
        <w:rPr>
          <w:rFonts w:ascii="Times New Roman" w:hAnsi="Times New Roman"/>
          <w:sz w:val="18"/>
          <w:szCs w:val="18"/>
        </w:rPr>
        <w:t>パブリックリレーションズ</w:t>
      </w:r>
      <w:proofErr w:type="gramEnd"/>
      <w:r w:rsidRPr="00502C8F">
        <w:rPr>
          <w:rFonts w:ascii="Times New Roman" w:hAnsi="Times New Roman"/>
          <w:sz w:val="18"/>
          <w:szCs w:val="18"/>
        </w:rPr>
        <w:t>入門</w:t>
      </w:r>
      <w:r w:rsidRPr="00502C8F">
        <w:rPr>
          <w:rFonts w:ascii="Times New Roman" w:hAnsi="Times New Roman"/>
          <w:sz w:val="18"/>
          <w:szCs w:val="18"/>
        </w:rPr>
        <w:t xml:space="preserve"> </w:t>
      </w:r>
      <w:r w:rsidRPr="00502C8F">
        <w:rPr>
          <w:rFonts w:ascii="Times New Roman" w:hAnsi="Times New Roman"/>
          <w:sz w:val="18"/>
          <w:szCs w:val="18"/>
        </w:rPr>
        <w:t>宣伝会議</w:t>
      </w:r>
    </w:p>
    <w:p w14:paraId="41F2250D" w14:textId="0454635A" w:rsidR="007A6995" w:rsidRPr="007A6995" w:rsidRDefault="007A6995" w:rsidP="007A6995">
      <w:pPr>
        <w:ind w:left="363" w:hangingChars="200" w:hanging="363"/>
        <w:rPr>
          <w:rFonts w:ascii="Times New Roman" w:hAnsi="Times New Roman"/>
          <w:sz w:val="18"/>
          <w:szCs w:val="18"/>
        </w:rPr>
      </w:pPr>
      <w:r w:rsidRPr="007A6995">
        <w:rPr>
          <w:rFonts w:ascii="Times New Roman" w:hAnsi="Times New Roman" w:hint="eastAsia"/>
          <w:sz w:val="18"/>
          <w:szCs w:val="18"/>
        </w:rPr>
        <w:t>川北</w:t>
      </w:r>
      <w:r w:rsidRPr="007A6995">
        <w:rPr>
          <w:rFonts w:ascii="Times New Roman" w:hAnsi="Times New Roman" w:hint="eastAsia"/>
          <w:sz w:val="18"/>
          <w:szCs w:val="18"/>
        </w:rPr>
        <w:t xml:space="preserve"> </w:t>
      </w:r>
      <w:r w:rsidRPr="007A6995">
        <w:rPr>
          <w:rFonts w:ascii="Times New Roman" w:hAnsi="Times New Roman" w:hint="eastAsia"/>
          <w:sz w:val="18"/>
          <w:szCs w:val="18"/>
        </w:rPr>
        <w:t>眞紀子</w:t>
      </w:r>
      <w:r w:rsidRPr="007A6995">
        <w:rPr>
          <w:rFonts w:ascii="Times New Roman" w:hAnsi="Times New Roman" w:hint="eastAsia"/>
          <w:sz w:val="18"/>
          <w:szCs w:val="18"/>
        </w:rPr>
        <w:t xml:space="preserve"> (2015a). </w:t>
      </w:r>
      <w:r w:rsidRPr="007A6995">
        <w:rPr>
          <w:rFonts w:ascii="Times New Roman" w:hAnsi="Times New Roman" w:hint="eastAsia"/>
          <w:sz w:val="18"/>
          <w:szCs w:val="18"/>
        </w:rPr>
        <w:t>メディア編集者のニュース選択に影響する広報部門の活動</w:t>
      </w:r>
      <w:r w:rsidRPr="007A6995">
        <w:rPr>
          <w:rFonts w:ascii="Times New Roman" w:hAnsi="Times New Roman" w:hint="eastAsia"/>
          <w:sz w:val="18"/>
          <w:szCs w:val="18"/>
        </w:rPr>
        <w:t xml:space="preserve"> </w:t>
      </w:r>
      <w:r w:rsidR="006351E6" w:rsidRPr="00593D18">
        <w:rPr>
          <w:rFonts w:hint="eastAsia"/>
          <w:sz w:val="18"/>
          <w:szCs w:val="18"/>
        </w:rPr>
        <w:t>─</w:t>
      </w:r>
      <w:r w:rsidRPr="007A6995">
        <w:rPr>
          <w:rFonts w:ascii="Times New Roman" w:hAnsi="Times New Roman" w:hint="eastAsia"/>
          <w:sz w:val="18"/>
          <w:szCs w:val="18"/>
        </w:rPr>
        <w:t>地域資源のメディア・リレーションズ─</w:t>
      </w:r>
      <w:r w:rsidRPr="007A6995">
        <w:rPr>
          <w:rFonts w:ascii="Times New Roman" w:hAnsi="Times New Roman" w:hint="eastAsia"/>
          <w:sz w:val="18"/>
          <w:szCs w:val="18"/>
        </w:rPr>
        <w:t xml:space="preserve">. </w:t>
      </w:r>
      <w:r w:rsidRPr="007A6995">
        <w:rPr>
          <w:rFonts w:ascii="Times New Roman" w:hAnsi="Times New Roman" w:hint="eastAsia"/>
          <w:sz w:val="18"/>
          <w:szCs w:val="18"/>
        </w:rPr>
        <w:t>広報研究</w:t>
      </w:r>
      <w:r w:rsidRPr="007A6995">
        <w:rPr>
          <w:rFonts w:ascii="Times New Roman" w:hAnsi="Times New Roman" w:hint="eastAsia"/>
          <w:sz w:val="18"/>
          <w:szCs w:val="18"/>
        </w:rPr>
        <w:t xml:space="preserve">, </w:t>
      </w:r>
      <w:r w:rsidRPr="00017F3B">
        <w:rPr>
          <w:rFonts w:ascii="Times New Roman" w:hAnsi="Times New Roman" w:hint="eastAsia"/>
          <w:i/>
          <w:iCs/>
          <w:sz w:val="18"/>
          <w:szCs w:val="18"/>
        </w:rPr>
        <w:t>19</w:t>
      </w:r>
      <w:r w:rsidRPr="007A6995">
        <w:rPr>
          <w:rFonts w:ascii="Times New Roman" w:hAnsi="Times New Roman" w:hint="eastAsia"/>
          <w:sz w:val="18"/>
          <w:szCs w:val="18"/>
        </w:rPr>
        <w:t>, 21-31.</w:t>
      </w:r>
    </w:p>
    <w:p w14:paraId="4FD3D64D" w14:textId="01844103" w:rsidR="007A6995" w:rsidRPr="00502C8F" w:rsidRDefault="007A6995" w:rsidP="007A6995">
      <w:pPr>
        <w:ind w:left="363" w:hangingChars="200" w:hanging="363"/>
        <w:rPr>
          <w:rFonts w:ascii="Times New Roman" w:hAnsi="Times New Roman"/>
          <w:sz w:val="18"/>
          <w:szCs w:val="18"/>
        </w:rPr>
      </w:pPr>
      <w:r w:rsidRPr="007A6995">
        <w:rPr>
          <w:rFonts w:ascii="Times New Roman" w:hAnsi="Times New Roman" w:hint="eastAsia"/>
          <w:sz w:val="18"/>
          <w:szCs w:val="18"/>
        </w:rPr>
        <w:t>川北</w:t>
      </w:r>
      <w:r w:rsidRPr="007A6995">
        <w:rPr>
          <w:rFonts w:ascii="Times New Roman" w:hAnsi="Times New Roman" w:hint="eastAsia"/>
          <w:sz w:val="18"/>
          <w:szCs w:val="18"/>
        </w:rPr>
        <w:t xml:space="preserve"> </w:t>
      </w:r>
      <w:r w:rsidRPr="007A6995">
        <w:rPr>
          <w:rFonts w:ascii="Times New Roman" w:hAnsi="Times New Roman" w:hint="eastAsia"/>
          <w:sz w:val="18"/>
          <w:szCs w:val="18"/>
        </w:rPr>
        <w:t>眞紀子</w:t>
      </w:r>
      <w:r w:rsidRPr="007A6995">
        <w:rPr>
          <w:rFonts w:ascii="Times New Roman" w:hAnsi="Times New Roman" w:hint="eastAsia"/>
          <w:sz w:val="18"/>
          <w:szCs w:val="18"/>
        </w:rPr>
        <w:t xml:space="preserve"> (2015b). </w:t>
      </w:r>
      <w:r w:rsidRPr="007A6995">
        <w:rPr>
          <w:rFonts w:ascii="Times New Roman" w:hAnsi="Times New Roman" w:hint="eastAsia"/>
          <w:sz w:val="18"/>
          <w:szCs w:val="18"/>
        </w:rPr>
        <w:t>メディア・リレーションズ研究の系譜</w:t>
      </w:r>
      <w:r w:rsidRPr="007A6995">
        <w:rPr>
          <w:rFonts w:ascii="Times New Roman" w:hAnsi="Times New Roman" w:hint="eastAsia"/>
          <w:sz w:val="18"/>
          <w:szCs w:val="18"/>
        </w:rPr>
        <w:t xml:space="preserve">. </w:t>
      </w:r>
      <w:r w:rsidRPr="007A6995">
        <w:rPr>
          <w:rFonts w:ascii="Times New Roman" w:hAnsi="Times New Roman" w:hint="eastAsia"/>
          <w:sz w:val="18"/>
          <w:szCs w:val="18"/>
        </w:rPr>
        <w:t>慶応経営論集</w:t>
      </w:r>
      <w:r w:rsidRPr="007A6995">
        <w:rPr>
          <w:rFonts w:ascii="Times New Roman" w:hAnsi="Times New Roman" w:hint="eastAsia"/>
          <w:sz w:val="18"/>
          <w:szCs w:val="18"/>
        </w:rPr>
        <w:t xml:space="preserve">, </w:t>
      </w:r>
      <w:r w:rsidRPr="00C30522">
        <w:rPr>
          <w:rFonts w:ascii="Times New Roman" w:hAnsi="Times New Roman" w:hint="eastAsia"/>
          <w:i/>
          <w:iCs/>
          <w:sz w:val="18"/>
          <w:szCs w:val="18"/>
        </w:rPr>
        <w:t>32</w:t>
      </w:r>
      <w:r w:rsidRPr="007A6995">
        <w:rPr>
          <w:rFonts w:ascii="Times New Roman" w:hAnsi="Times New Roman" w:hint="eastAsia"/>
          <w:sz w:val="18"/>
          <w:szCs w:val="18"/>
        </w:rPr>
        <w:t>(1), 199-216.</w:t>
      </w:r>
    </w:p>
    <w:p w14:paraId="6556C98A" w14:textId="6E027ABD" w:rsidR="00593AEF" w:rsidRPr="00502C8F" w:rsidRDefault="00593AEF" w:rsidP="00254D51">
      <w:pPr>
        <w:ind w:left="363" w:hangingChars="200" w:hanging="363"/>
        <w:rPr>
          <w:rFonts w:ascii="Times New Roman" w:hAnsi="Times New Roman"/>
          <w:sz w:val="18"/>
          <w:szCs w:val="18"/>
        </w:rPr>
      </w:pPr>
      <w:r w:rsidRPr="00502C8F">
        <w:rPr>
          <w:rFonts w:ascii="Times New Roman" w:hAnsi="Times New Roman"/>
          <w:sz w:val="18"/>
          <w:szCs w:val="18"/>
        </w:rPr>
        <w:t>Kent, M. L., &amp; Taylor, M. (2002). Toward a dialogic theory of public relations.</w:t>
      </w:r>
      <w:r w:rsidRPr="00502C8F">
        <w:rPr>
          <w:rFonts w:ascii="Times New Roman" w:hAnsi="Times New Roman"/>
          <w:i/>
          <w:iCs/>
          <w:sz w:val="18"/>
          <w:szCs w:val="18"/>
        </w:rPr>
        <w:t xml:space="preserve"> Public Relations Review</w:t>
      </w:r>
      <w:r w:rsidRPr="00502C8F">
        <w:rPr>
          <w:rFonts w:ascii="Times New Roman" w:hAnsi="Times New Roman"/>
          <w:sz w:val="18"/>
          <w:szCs w:val="18"/>
        </w:rPr>
        <w:t xml:space="preserve">, </w:t>
      </w:r>
      <w:r w:rsidRPr="00502C8F">
        <w:rPr>
          <w:rFonts w:ascii="Times New Roman" w:hAnsi="Times New Roman"/>
          <w:i/>
          <w:iCs/>
          <w:sz w:val="18"/>
          <w:szCs w:val="18"/>
        </w:rPr>
        <w:t>28</w:t>
      </w:r>
      <w:r w:rsidRPr="00502C8F">
        <w:rPr>
          <w:rFonts w:ascii="Times New Roman" w:hAnsi="Times New Roman"/>
          <w:sz w:val="18"/>
          <w:szCs w:val="18"/>
        </w:rPr>
        <w:t>(1), 21-37.</w:t>
      </w:r>
    </w:p>
    <w:p w14:paraId="4D7EB2E3" w14:textId="634ADE37" w:rsidR="00593AEF" w:rsidRPr="00502C8F" w:rsidRDefault="00593AEF" w:rsidP="00254D51">
      <w:pPr>
        <w:ind w:left="363" w:hangingChars="200" w:hanging="363"/>
        <w:rPr>
          <w:rFonts w:ascii="Times New Roman" w:hAnsi="Times New Roman"/>
          <w:sz w:val="18"/>
          <w:szCs w:val="18"/>
        </w:rPr>
      </w:pPr>
      <w:r w:rsidRPr="00502C8F">
        <w:rPr>
          <w:rFonts w:ascii="Times New Roman" w:hAnsi="Times New Roman"/>
          <w:sz w:val="18"/>
          <w:szCs w:val="18"/>
        </w:rPr>
        <w:t>駒橋</w:t>
      </w:r>
      <w:r w:rsidRPr="00502C8F">
        <w:rPr>
          <w:rFonts w:ascii="Times New Roman" w:hAnsi="Times New Roman"/>
          <w:sz w:val="18"/>
          <w:szCs w:val="18"/>
        </w:rPr>
        <w:t xml:space="preserve"> </w:t>
      </w:r>
      <w:r w:rsidRPr="00502C8F">
        <w:rPr>
          <w:rFonts w:ascii="Times New Roman" w:hAnsi="Times New Roman"/>
          <w:sz w:val="18"/>
          <w:szCs w:val="18"/>
        </w:rPr>
        <w:t>恵子</w:t>
      </w:r>
      <w:r w:rsidRPr="00502C8F">
        <w:rPr>
          <w:rFonts w:ascii="Times New Roman" w:hAnsi="Times New Roman"/>
          <w:sz w:val="18"/>
          <w:szCs w:val="18"/>
        </w:rPr>
        <w:t xml:space="preserve"> (2007). </w:t>
      </w:r>
      <w:r w:rsidRPr="00502C8F">
        <w:rPr>
          <w:rFonts w:ascii="Times New Roman" w:hAnsi="Times New Roman"/>
          <w:sz w:val="18"/>
          <w:szCs w:val="18"/>
        </w:rPr>
        <w:t>マーケティングと広報・</w:t>
      </w:r>
      <w:r w:rsidRPr="00502C8F">
        <w:rPr>
          <w:rFonts w:ascii="Times New Roman" w:hAnsi="Times New Roman"/>
          <w:sz w:val="18"/>
          <w:szCs w:val="18"/>
        </w:rPr>
        <w:t xml:space="preserve">PR </w:t>
      </w:r>
      <w:r w:rsidRPr="00502C8F">
        <w:rPr>
          <w:rFonts w:ascii="Times New Roman" w:hAnsi="Times New Roman"/>
          <w:sz w:val="18"/>
          <w:szCs w:val="18"/>
        </w:rPr>
        <w:t>猪狩</w:t>
      </w:r>
      <w:r w:rsidRPr="00502C8F">
        <w:rPr>
          <w:rFonts w:ascii="Times New Roman" w:hAnsi="Times New Roman"/>
          <w:sz w:val="18"/>
          <w:szCs w:val="18"/>
        </w:rPr>
        <w:t xml:space="preserve"> </w:t>
      </w:r>
      <w:r w:rsidRPr="00502C8F">
        <w:rPr>
          <w:rFonts w:ascii="Times New Roman" w:hAnsi="Times New Roman"/>
          <w:sz w:val="18"/>
          <w:szCs w:val="18"/>
        </w:rPr>
        <w:t>誠也</w:t>
      </w:r>
      <w:r w:rsidRPr="00502C8F">
        <w:rPr>
          <w:rFonts w:ascii="Times New Roman" w:hAnsi="Times New Roman"/>
          <w:sz w:val="18"/>
          <w:szCs w:val="18"/>
        </w:rPr>
        <w:t xml:space="preserve"> (</w:t>
      </w:r>
      <w:r w:rsidRPr="00502C8F">
        <w:rPr>
          <w:rFonts w:ascii="Times New Roman" w:hAnsi="Times New Roman"/>
          <w:sz w:val="18"/>
          <w:szCs w:val="18"/>
        </w:rPr>
        <w:t>編</w:t>
      </w:r>
      <w:r w:rsidRPr="00502C8F">
        <w:rPr>
          <w:rFonts w:ascii="Times New Roman" w:hAnsi="Times New Roman"/>
          <w:sz w:val="18"/>
          <w:szCs w:val="18"/>
        </w:rPr>
        <w:t>)</w:t>
      </w:r>
      <w:r w:rsidR="00412787">
        <w:rPr>
          <w:rFonts w:ascii="Times New Roman" w:hAnsi="Times New Roman" w:hint="eastAsia"/>
          <w:sz w:val="18"/>
          <w:szCs w:val="18"/>
        </w:rPr>
        <w:t>.</w:t>
      </w:r>
      <w:r w:rsidRPr="00502C8F">
        <w:rPr>
          <w:rFonts w:ascii="Times New Roman" w:hAnsi="Times New Roman"/>
          <w:sz w:val="18"/>
          <w:szCs w:val="18"/>
        </w:rPr>
        <w:t xml:space="preserve"> </w:t>
      </w:r>
      <w:r w:rsidRPr="00502C8F">
        <w:rPr>
          <w:rFonts w:ascii="Times New Roman" w:hAnsi="Times New Roman"/>
          <w:sz w:val="18"/>
          <w:szCs w:val="18"/>
        </w:rPr>
        <w:t>広報・パブリックリレーショ</w:t>
      </w:r>
      <w:r w:rsidRPr="00502C8F">
        <w:rPr>
          <w:rFonts w:ascii="Times New Roman" w:hAnsi="Times New Roman"/>
          <w:sz w:val="18"/>
          <w:szCs w:val="18"/>
        </w:rPr>
        <w:t xml:space="preserve"> </w:t>
      </w:r>
      <w:r w:rsidRPr="00502C8F">
        <w:rPr>
          <w:rFonts w:ascii="Times New Roman" w:hAnsi="Times New Roman"/>
          <w:sz w:val="18"/>
          <w:szCs w:val="18"/>
        </w:rPr>
        <w:t>ンズ入門</w:t>
      </w:r>
      <w:r w:rsidRPr="00502C8F">
        <w:rPr>
          <w:rFonts w:ascii="Times New Roman" w:hAnsi="Times New Roman"/>
          <w:sz w:val="18"/>
          <w:szCs w:val="18"/>
        </w:rPr>
        <w:t xml:space="preserve"> (pp.</w:t>
      </w:r>
      <w:r w:rsidR="00412787">
        <w:rPr>
          <w:rFonts w:ascii="Times New Roman" w:hAnsi="Times New Roman" w:hint="eastAsia"/>
          <w:sz w:val="18"/>
          <w:szCs w:val="18"/>
        </w:rPr>
        <w:t xml:space="preserve"> </w:t>
      </w:r>
      <w:r w:rsidRPr="00502C8F">
        <w:rPr>
          <w:rFonts w:ascii="Times New Roman" w:hAnsi="Times New Roman"/>
          <w:sz w:val="18"/>
          <w:szCs w:val="18"/>
        </w:rPr>
        <w:t xml:space="preserve">185-201) </w:t>
      </w:r>
      <w:r w:rsidRPr="00502C8F">
        <w:rPr>
          <w:rFonts w:ascii="Times New Roman" w:hAnsi="Times New Roman"/>
          <w:sz w:val="18"/>
          <w:szCs w:val="18"/>
        </w:rPr>
        <w:t>宣伝会議</w:t>
      </w:r>
    </w:p>
    <w:p w14:paraId="512B6F4C" w14:textId="4D2F3548" w:rsidR="009C2A7D" w:rsidRPr="00502C8F" w:rsidRDefault="009C2A7D" w:rsidP="00254D51">
      <w:pPr>
        <w:ind w:left="363" w:hangingChars="200" w:hanging="363"/>
        <w:rPr>
          <w:rFonts w:ascii="Times New Roman" w:hAnsi="Times New Roman"/>
          <w:sz w:val="18"/>
          <w:szCs w:val="18"/>
        </w:rPr>
      </w:pPr>
      <w:bookmarkStart w:id="1" w:name="_Hlk161532367"/>
      <w:r w:rsidRPr="00502C8F">
        <w:rPr>
          <w:rFonts w:ascii="Times New Roman" w:hAnsi="Times New Roman"/>
          <w:sz w:val="18"/>
          <w:szCs w:val="18"/>
        </w:rPr>
        <w:t>日本広報学会</w:t>
      </w:r>
      <w:r w:rsidR="00083B59" w:rsidRPr="00502C8F">
        <w:rPr>
          <w:rFonts w:ascii="Times New Roman" w:hAnsi="Times New Roman"/>
          <w:sz w:val="18"/>
          <w:szCs w:val="18"/>
        </w:rPr>
        <w:t xml:space="preserve"> (2023). </w:t>
      </w:r>
      <w:r w:rsidR="00083B59" w:rsidRPr="00502C8F">
        <w:rPr>
          <w:rFonts w:ascii="Times New Roman" w:hAnsi="Times New Roman"/>
          <w:sz w:val="18"/>
          <w:szCs w:val="18"/>
        </w:rPr>
        <w:t>広報概念の定義</w:t>
      </w:r>
      <w:r w:rsidR="00083B59" w:rsidRPr="00502C8F">
        <w:rPr>
          <w:rFonts w:ascii="Times New Roman" w:hAnsi="Times New Roman"/>
          <w:sz w:val="18"/>
          <w:szCs w:val="18"/>
        </w:rPr>
        <w:t xml:space="preserve"> https://www.jsccs.jp/concept/</w:t>
      </w:r>
      <w:r w:rsidR="00C30522">
        <w:rPr>
          <w:rFonts w:ascii="Times New Roman" w:hAnsi="Times New Roman" w:hint="eastAsia"/>
          <w:sz w:val="18"/>
          <w:szCs w:val="18"/>
        </w:rPr>
        <w:t xml:space="preserve"> (</w:t>
      </w:r>
      <w:r w:rsidRPr="00502C8F">
        <w:rPr>
          <w:rFonts w:ascii="Times New Roman" w:hAnsi="Times New Roman"/>
          <w:sz w:val="18"/>
          <w:szCs w:val="18"/>
        </w:rPr>
        <w:t>最終アクセス</w:t>
      </w:r>
      <w:r w:rsidRPr="00502C8F">
        <w:rPr>
          <w:rFonts w:ascii="Times New Roman" w:hAnsi="Times New Roman"/>
          <w:sz w:val="18"/>
          <w:szCs w:val="18"/>
        </w:rPr>
        <w:t>2024</w:t>
      </w:r>
      <w:r w:rsidRPr="00502C8F">
        <w:rPr>
          <w:rFonts w:ascii="Times New Roman" w:hAnsi="Times New Roman"/>
          <w:sz w:val="18"/>
          <w:szCs w:val="18"/>
        </w:rPr>
        <w:t>年</w:t>
      </w:r>
      <w:r w:rsidRPr="00502C8F">
        <w:rPr>
          <w:rFonts w:ascii="Times New Roman" w:hAnsi="Times New Roman"/>
          <w:sz w:val="18"/>
          <w:szCs w:val="18"/>
        </w:rPr>
        <w:t>3</w:t>
      </w:r>
      <w:r w:rsidRPr="00502C8F">
        <w:rPr>
          <w:rFonts w:ascii="Times New Roman" w:hAnsi="Times New Roman"/>
          <w:sz w:val="18"/>
          <w:szCs w:val="18"/>
        </w:rPr>
        <w:t>月</w:t>
      </w:r>
      <w:r w:rsidRPr="00502C8F">
        <w:rPr>
          <w:rFonts w:ascii="Times New Roman" w:hAnsi="Times New Roman"/>
          <w:sz w:val="18"/>
          <w:szCs w:val="18"/>
        </w:rPr>
        <w:t>5</w:t>
      </w:r>
      <w:r w:rsidRPr="00502C8F">
        <w:rPr>
          <w:rFonts w:ascii="Times New Roman" w:hAnsi="Times New Roman"/>
          <w:sz w:val="18"/>
          <w:szCs w:val="18"/>
        </w:rPr>
        <w:t>日</w:t>
      </w:r>
      <w:r w:rsidR="00C30522">
        <w:rPr>
          <w:rFonts w:ascii="Times New Roman" w:hAnsi="Times New Roman" w:hint="eastAsia"/>
          <w:sz w:val="18"/>
          <w:szCs w:val="18"/>
        </w:rPr>
        <w:t>)</w:t>
      </w:r>
    </w:p>
    <w:bookmarkEnd w:id="1"/>
    <w:p w14:paraId="10A17CB1" w14:textId="010F76B1" w:rsidR="00593AEF" w:rsidRPr="00502C8F" w:rsidRDefault="00593AEF" w:rsidP="00254D51">
      <w:pPr>
        <w:ind w:left="363" w:hangingChars="200" w:hanging="363"/>
        <w:rPr>
          <w:rFonts w:ascii="Times New Roman" w:hAnsi="Times New Roman"/>
          <w:sz w:val="18"/>
          <w:szCs w:val="18"/>
        </w:rPr>
      </w:pPr>
      <w:r w:rsidRPr="00502C8F">
        <w:rPr>
          <w:rFonts w:ascii="Times New Roman" w:hAnsi="Times New Roman"/>
          <w:sz w:val="18"/>
          <w:szCs w:val="18"/>
        </w:rPr>
        <w:t xml:space="preserve">Stacks, D., &amp; Michaelson, D. (2010). </w:t>
      </w:r>
      <w:r w:rsidRPr="00502C8F">
        <w:rPr>
          <w:rFonts w:ascii="Times New Roman" w:hAnsi="Times New Roman"/>
          <w:i/>
          <w:iCs/>
          <w:sz w:val="18"/>
          <w:szCs w:val="18"/>
        </w:rPr>
        <w:t>A practitioner’s guide to public relations research, measurement and evaluation</w:t>
      </w:r>
      <w:r w:rsidRPr="00502C8F">
        <w:rPr>
          <w:rFonts w:ascii="Times New Roman" w:hAnsi="Times New Roman"/>
          <w:sz w:val="18"/>
          <w:szCs w:val="18"/>
        </w:rPr>
        <w:t>. Business Expert Press</w:t>
      </w:r>
      <w:r w:rsidR="004B03CD">
        <w:rPr>
          <w:rFonts w:ascii="Times New Roman" w:hAnsi="Times New Roman" w:hint="eastAsia"/>
          <w:sz w:val="18"/>
          <w:szCs w:val="18"/>
        </w:rPr>
        <w:t>.</w:t>
      </w:r>
    </w:p>
    <w:p w14:paraId="18CB5DCE" w14:textId="65FF4C11" w:rsidR="007A6995" w:rsidRDefault="00593AEF" w:rsidP="009C6A48">
      <w:pPr>
        <w:ind w:left="363" w:hangingChars="200" w:hanging="363"/>
        <w:rPr>
          <w:rFonts w:ascii="Times New Roman" w:hAnsi="Times New Roman"/>
          <w:sz w:val="18"/>
          <w:szCs w:val="18"/>
        </w:rPr>
      </w:pPr>
      <w:r w:rsidRPr="00502C8F">
        <w:rPr>
          <w:rFonts w:ascii="Times New Roman" w:hAnsi="Times New Roman"/>
          <w:sz w:val="18"/>
          <w:szCs w:val="18"/>
        </w:rPr>
        <w:t>吉野</w:t>
      </w:r>
      <w:r w:rsidRPr="00502C8F">
        <w:rPr>
          <w:rFonts w:ascii="Times New Roman" w:hAnsi="Times New Roman"/>
          <w:sz w:val="18"/>
          <w:szCs w:val="18"/>
        </w:rPr>
        <w:t xml:space="preserve"> </w:t>
      </w:r>
      <w:r w:rsidRPr="00502C8F">
        <w:rPr>
          <w:rFonts w:ascii="Times New Roman" w:hAnsi="Times New Roman"/>
          <w:sz w:val="18"/>
          <w:szCs w:val="18"/>
        </w:rPr>
        <w:t>ヒロ子</w:t>
      </w:r>
      <w:r w:rsidRPr="00502C8F">
        <w:rPr>
          <w:rFonts w:ascii="Times New Roman" w:hAnsi="Times New Roman"/>
          <w:sz w:val="18"/>
          <w:szCs w:val="18"/>
        </w:rPr>
        <w:t xml:space="preserve"> (2016). </w:t>
      </w:r>
      <w:r w:rsidRPr="00502C8F">
        <w:rPr>
          <w:rFonts w:ascii="Times New Roman" w:hAnsi="Times New Roman"/>
          <w:sz w:val="18"/>
          <w:szCs w:val="18"/>
        </w:rPr>
        <w:t>国内における「炎上」現象の展</w:t>
      </w:r>
      <w:r w:rsidRPr="00593D18">
        <w:rPr>
          <w:rFonts w:ascii="Times New Roman" w:hAnsi="Times New Roman"/>
          <w:sz w:val="18"/>
          <w:szCs w:val="18"/>
        </w:rPr>
        <w:t>開と現状</w:t>
      </w:r>
      <w:r w:rsidR="00AA14A9" w:rsidRPr="00593D18">
        <w:rPr>
          <w:rFonts w:ascii="Times New Roman" w:hAnsi="Times New Roman" w:hint="eastAsia"/>
          <w:sz w:val="18"/>
          <w:szCs w:val="18"/>
        </w:rPr>
        <w:t xml:space="preserve"> </w:t>
      </w:r>
      <w:r w:rsidR="00593D18" w:rsidRPr="00593D18">
        <w:rPr>
          <w:rFonts w:hint="eastAsia"/>
          <w:sz w:val="18"/>
          <w:szCs w:val="18"/>
        </w:rPr>
        <w:t>─</w:t>
      </w:r>
      <w:r w:rsidRPr="00593D18">
        <w:rPr>
          <w:rFonts w:ascii="Times New Roman" w:hAnsi="Times New Roman"/>
          <w:sz w:val="18"/>
          <w:szCs w:val="18"/>
        </w:rPr>
        <w:t>意識調査結果を中心に</w:t>
      </w:r>
      <w:bookmarkStart w:id="2" w:name="_Hlk168212959"/>
      <w:r w:rsidR="00593D18" w:rsidRPr="00593D18">
        <w:rPr>
          <w:rFonts w:hint="eastAsia"/>
          <w:sz w:val="18"/>
          <w:szCs w:val="18"/>
        </w:rPr>
        <w:t>─</w:t>
      </w:r>
      <w:bookmarkEnd w:id="2"/>
      <w:r w:rsidR="0079034E" w:rsidRPr="00593D18">
        <w:rPr>
          <w:rFonts w:ascii="Times New Roman" w:hAnsi="Times New Roman" w:hint="eastAsia"/>
          <w:sz w:val="18"/>
          <w:szCs w:val="18"/>
        </w:rPr>
        <w:t>.</w:t>
      </w:r>
      <w:r w:rsidR="00AA14A9">
        <w:rPr>
          <w:rFonts w:ascii="Times New Roman" w:hAnsi="Times New Roman" w:hint="eastAsia"/>
          <w:sz w:val="18"/>
          <w:szCs w:val="18"/>
        </w:rPr>
        <w:t xml:space="preserve"> </w:t>
      </w:r>
      <w:r w:rsidRPr="00502C8F">
        <w:rPr>
          <w:rFonts w:ascii="Times New Roman" w:hAnsi="Times New Roman"/>
          <w:sz w:val="18"/>
          <w:szCs w:val="18"/>
        </w:rPr>
        <w:t>広報研究</w:t>
      </w:r>
      <w:r w:rsidRPr="00502C8F">
        <w:rPr>
          <w:rFonts w:ascii="Times New Roman" w:hAnsi="Times New Roman"/>
          <w:sz w:val="18"/>
          <w:szCs w:val="18"/>
        </w:rPr>
        <w:t xml:space="preserve">, </w:t>
      </w:r>
      <w:r w:rsidRPr="00502C8F">
        <w:rPr>
          <w:rFonts w:ascii="Times New Roman" w:hAnsi="Times New Roman"/>
          <w:i/>
          <w:iCs/>
          <w:sz w:val="18"/>
          <w:szCs w:val="18"/>
        </w:rPr>
        <w:t>20</w:t>
      </w:r>
      <w:r w:rsidRPr="00502C8F">
        <w:rPr>
          <w:rFonts w:ascii="Times New Roman" w:hAnsi="Times New Roman"/>
          <w:sz w:val="18"/>
          <w:szCs w:val="18"/>
        </w:rPr>
        <w:t xml:space="preserve">, 66-83. </w:t>
      </w:r>
    </w:p>
    <w:p w14:paraId="7CFBD918" w14:textId="77777777" w:rsidR="007A6995" w:rsidRDefault="007A6995">
      <w:pPr>
        <w:widowControl/>
        <w:jc w:val="left"/>
        <w:rPr>
          <w:rFonts w:ascii="Times New Roman" w:hAnsi="Times New Roman"/>
          <w:sz w:val="18"/>
          <w:szCs w:val="18"/>
        </w:rPr>
      </w:pPr>
      <w:r>
        <w:rPr>
          <w:rFonts w:ascii="Times New Roman" w:hAnsi="Times New Roman"/>
          <w:sz w:val="18"/>
          <w:szCs w:val="18"/>
        </w:rPr>
        <w:br w:type="page"/>
      </w:r>
    </w:p>
    <w:p w14:paraId="21986F7F" w14:textId="7B9CDE94" w:rsidR="001204A8" w:rsidRPr="00827A2A" w:rsidRDefault="0063052B" w:rsidP="00E86B8B">
      <w:pPr>
        <w:jc w:val="center"/>
        <w:rPr>
          <w:rFonts w:ascii="Times New Roman" w:hAnsi="Times New Roman"/>
          <w:sz w:val="28"/>
          <w:szCs w:val="28"/>
        </w:rPr>
      </w:pPr>
      <w:r>
        <w:rPr>
          <w:rFonts w:ascii="Times New Roman" w:hAnsi="Times New Roman" w:hint="eastAsia"/>
          <w:sz w:val="28"/>
          <w:szCs w:val="28"/>
        </w:rPr>
        <w:t xml:space="preserve">The font for </w:t>
      </w:r>
      <w:r w:rsidR="0081593B" w:rsidRPr="00827A2A">
        <w:rPr>
          <w:rFonts w:ascii="Times New Roman" w:hAnsi="Times New Roman"/>
          <w:sz w:val="28"/>
          <w:szCs w:val="28"/>
        </w:rPr>
        <w:t>English</w:t>
      </w:r>
      <w:r w:rsidR="00E86B8B">
        <w:rPr>
          <w:rFonts w:ascii="Times New Roman" w:hAnsi="Times New Roman" w:hint="eastAsia"/>
          <w:sz w:val="28"/>
          <w:szCs w:val="28"/>
        </w:rPr>
        <w:t xml:space="preserve"> </w:t>
      </w:r>
      <w:r>
        <w:rPr>
          <w:rFonts w:ascii="Times New Roman" w:hAnsi="Times New Roman" w:hint="eastAsia"/>
          <w:sz w:val="28"/>
          <w:szCs w:val="28"/>
        </w:rPr>
        <w:t xml:space="preserve">title is </w:t>
      </w:r>
      <w:r w:rsidR="0081593B" w:rsidRPr="00827A2A">
        <w:rPr>
          <w:rFonts w:ascii="Times New Roman" w:hAnsi="Times New Roman"/>
          <w:sz w:val="28"/>
          <w:szCs w:val="28"/>
        </w:rPr>
        <w:t>Times New Roman</w:t>
      </w:r>
      <w:r w:rsidR="00E86B8B">
        <w:rPr>
          <w:rFonts w:ascii="Times New Roman" w:hAnsi="Times New Roman" w:hint="eastAsia"/>
          <w:sz w:val="28"/>
          <w:szCs w:val="28"/>
        </w:rPr>
        <w:t xml:space="preserve"> </w:t>
      </w:r>
      <w:r w:rsidR="0081593B" w:rsidRPr="00827A2A">
        <w:rPr>
          <w:rFonts w:ascii="Times New Roman" w:hAnsi="Times New Roman"/>
          <w:sz w:val="28"/>
          <w:szCs w:val="28"/>
        </w:rPr>
        <w:t>14pt</w:t>
      </w:r>
      <w:r w:rsidR="00E86B8B">
        <w:rPr>
          <w:rFonts w:ascii="Times New Roman" w:hAnsi="Times New Roman" w:hint="eastAsia"/>
          <w:sz w:val="28"/>
          <w:szCs w:val="28"/>
        </w:rPr>
        <w:t>: Subtitle here</w:t>
      </w:r>
    </w:p>
    <w:p w14:paraId="7B70FF6C" w14:textId="77777777" w:rsidR="001204A8" w:rsidRDefault="001204A8" w:rsidP="001204A8">
      <w:pPr>
        <w:jc w:val="right"/>
        <w:rPr>
          <w:rFonts w:ascii="Times New Roman" w:eastAsiaTheme="minorEastAsia" w:hAnsi="Times New Roman"/>
          <w:sz w:val="24"/>
        </w:rPr>
      </w:pPr>
    </w:p>
    <w:p w14:paraId="0938A248" w14:textId="77F7B636" w:rsidR="001204A8" w:rsidRDefault="001204A8" w:rsidP="005D2616">
      <w:pPr>
        <w:wordWrap w:val="0"/>
        <w:jc w:val="right"/>
        <w:rPr>
          <w:rFonts w:ascii="Times New Roman" w:eastAsiaTheme="minorEastAsia" w:hAnsi="Times New Roman"/>
          <w:sz w:val="24"/>
        </w:rPr>
      </w:pPr>
      <w:r>
        <w:rPr>
          <w:rFonts w:ascii="Times New Roman" w:eastAsiaTheme="minorEastAsia" w:hAnsi="Times New Roman" w:hint="eastAsia"/>
          <w:sz w:val="24"/>
        </w:rPr>
        <w:t>Koho</w:t>
      </w:r>
      <w:r w:rsidRPr="001204A8">
        <w:rPr>
          <w:rFonts w:ascii="Times New Roman" w:eastAsiaTheme="minorEastAsia" w:hAnsi="Times New Roman"/>
          <w:sz w:val="24"/>
        </w:rPr>
        <w:t xml:space="preserve"> K</w:t>
      </w:r>
      <w:r>
        <w:rPr>
          <w:rFonts w:ascii="Times New Roman" w:eastAsiaTheme="minorEastAsia" w:hAnsi="Times New Roman" w:hint="eastAsia"/>
          <w:sz w:val="24"/>
        </w:rPr>
        <w:t>ENKYU</w:t>
      </w:r>
      <w:r w:rsidR="005D2616">
        <w:rPr>
          <w:rFonts w:ascii="Times New Roman" w:eastAsiaTheme="minorEastAsia" w:hAnsi="Times New Roman"/>
          <w:sz w:val="24"/>
        </w:rPr>
        <w:t xml:space="preserve"> </w:t>
      </w:r>
      <w:r w:rsidRPr="001204A8">
        <w:rPr>
          <w:rFonts w:ascii="Times New Roman" w:eastAsiaTheme="minorEastAsia" w:hAnsi="Times New Roman"/>
          <w:sz w:val="22"/>
        </w:rPr>
        <w:t xml:space="preserve">  </w:t>
      </w:r>
      <w:r>
        <w:rPr>
          <w:rFonts w:ascii="Times New Roman" w:eastAsiaTheme="minorEastAsia" w:hAnsi="Times New Roman" w:hint="eastAsia"/>
          <w:sz w:val="22"/>
        </w:rPr>
        <w:t>Koho</w:t>
      </w:r>
      <w:r w:rsidRPr="001204A8">
        <w:rPr>
          <w:rFonts w:ascii="Times New Roman" w:eastAsiaTheme="minorEastAsia" w:hAnsi="Times New Roman"/>
          <w:sz w:val="24"/>
        </w:rPr>
        <w:t xml:space="preserve"> </w:t>
      </w:r>
      <w:r>
        <w:rPr>
          <w:rFonts w:ascii="Times New Roman" w:eastAsiaTheme="minorEastAsia" w:hAnsi="Times New Roman" w:hint="eastAsia"/>
          <w:sz w:val="24"/>
        </w:rPr>
        <w:t>GAKKAI</w:t>
      </w:r>
      <w:r w:rsidRPr="001204A8">
        <w:rPr>
          <w:rFonts w:ascii="Times New Roman" w:eastAsiaTheme="minorEastAsia" w:hAnsi="Times New Roman"/>
          <w:sz w:val="24"/>
        </w:rPr>
        <w:t xml:space="preserve"> </w:t>
      </w:r>
      <w:r w:rsidR="005D2616">
        <w:rPr>
          <w:rFonts w:ascii="Times New Roman" w:eastAsiaTheme="minorEastAsia" w:hAnsi="Times New Roman"/>
          <w:sz w:val="24"/>
        </w:rPr>
        <w:t xml:space="preserve"> </w:t>
      </w:r>
      <w:r w:rsidRPr="001204A8">
        <w:rPr>
          <w:rFonts w:ascii="Times New Roman" w:eastAsiaTheme="minorEastAsia" w:hAnsi="Times New Roman"/>
          <w:sz w:val="24"/>
        </w:rPr>
        <w:t xml:space="preserve">    </w:t>
      </w:r>
      <w:r>
        <w:rPr>
          <w:rFonts w:ascii="Times New Roman" w:eastAsiaTheme="minorEastAsia" w:hAnsi="Times New Roman"/>
          <w:sz w:val="24"/>
        </w:rPr>
        <w:t>Toko KITEI</w:t>
      </w:r>
      <w:r w:rsidR="005D2616">
        <w:rPr>
          <w:rFonts w:ascii="Times New Roman" w:eastAsiaTheme="minorEastAsia" w:hAnsi="Times New Roman"/>
          <w:sz w:val="24"/>
        </w:rPr>
        <w:t xml:space="preserve">  </w:t>
      </w:r>
    </w:p>
    <w:p w14:paraId="04127276" w14:textId="03704DFA" w:rsidR="001204A8" w:rsidRPr="005D2616" w:rsidRDefault="001204A8" w:rsidP="001204A8">
      <w:pPr>
        <w:spacing w:line="240" w:lineRule="atLeast"/>
        <w:jc w:val="right"/>
        <w:rPr>
          <w:rFonts w:ascii="Times New Roman" w:eastAsiaTheme="minorEastAsia" w:hAnsi="Times New Roman"/>
          <w:sz w:val="22"/>
        </w:rPr>
      </w:pPr>
      <w:r w:rsidRPr="001204A8">
        <w:rPr>
          <w:rFonts w:ascii="Times New Roman" w:eastAsiaTheme="minorEastAsia" w:hAnsi="Times New Roman"/>
          <w:sz w:val="22"/>
          <w:szCs w:val="22"/>
        </w:rPr>
        <w:t>(</w:t>
      </w:r>
      <w:r w:rsidRPr="005D2616">
        <w:rPr>
          <w:rFonts w:ascii="Times New Roman" w:eastAsiaTheme="minorEastAsia" w:hAnsi="Times New Roman"/>
          <w:sz w:val="22"/>
          <w:szCs w:val="22"/>
        </w:rPr>
        <w:t>Koho</w:t>
      </w:r>
      <w:r w:rsidRPr="001204A8">
        <w:rPr>
          <w:rFonts w:ascii="Times New Roman" w:eastAsiaTheme="minorEastAsia" w:hAnsi="Times New Roman"/>
          <w:sz w:val="22"/>
          <w:szCs w:val="22"/>
        </w:rPr>
        <w:t xml:space="preserve"> </w:t>
      </w:r>
      <w:proofErr w:type="gramStart"/>
      <w:r w:rsidRPr="001204A8">
        <w:rPr>
          <w:rFonts w:ascii="Times New Roman" w:eastAsiaTheme="minorEastAsia" w:hAnsi="Times New Roman"/>
          <w:sz w:val="22"/>
          <w:szCs w:val="22"/>
        </w:rPr>
        <w:t>University)  (</w:t>
      </w:r>
      <w:proofErr w:type="gramEnd"/>
      <w:r w:rsidRPr="001204A8">
        <w:rPr>
          <w:rFonts w:ascii="Times New Roman" w:eastAsiaTheme="minorEastAsia" w:hAnsi="Times New Roman"/>
          <w:sz w:val="22"/>
          <w:szCs w:val="22"/>
        </w:rPr>
        <w:t>K</w:t>
      </w:r>
      <w:r w:rsidRPr="005D2616">
        <w:rPr>
          <w:rFonts w:ascii="Times New Roman" w:eastAsiaTheme="minorEastAsia" w:hAnsi="Times New Roman"/>
          <w:sz w:val="22"/>
          <w:szCs w:val="22"/>
        </w:rPr>
        <w:t>yot</w:t>
      </w:r>
      <w:r w:rsidRPr="001204A8">
        <w:rPr>
          <w:rFonts w:ascii="Times New Roman" w:eastAsiaTheme="minorEastAsia" w:hAnsi="Times New Roman"/>
          <w:sz w:val="22"/>
          <w:szCs w:val="22"/>
        </w:rPr>
        <w:t xml:space="preserve">o </w:t>
      </w:r>
      <w:proofErr w:type="gramStart"/>
      <w:r w:rsidRPr="001204A8">
        <w:rPr>
          <w:rFonts w:ascii="Times New Roman" w:eastAsiaTheme="minorEastAsia" w:hAnsi="Times New Roman"/>
          <w:sz w:val="22"/>
          <w:szCs w:val="22"/>
        </w:rPr>
        <w:t xml:space="preserve">University) </w:t>
      </w:r>
      <w:r w:rsidRPr="001204A8">
        <w:rPr>
          <w:rFonts w:ascii="Times New Roman" w:eastAsiaTheme="minorEastAsia" w:hAnsi="Times New Roman"/>
          <w:sz w:val="22"/>
        </w:rPr>
        <w:t xml:space="preserve"> (</w:t>
      </w:r>
      <w:proofErr w:type="gramEnd"/>
      <w:r w:rsidRPr="005D2616">
        <w:rPr>
          <w:rFonts w:ascii="Times New Roman" w:eastAsiaTheme="minorEastAsia" w:hAnsi="Times New Roman"/>
          <w:sz w:val="22"/>
        </w:rPr>
        <w:t>Nihon Koho Gakkai</w:t>
      </w:r>
      <w:r w:rsidRPr="001204A8">
        <w:rPr>
          <w:rFonts w:ascii="Times New Roman" w:eastAsiaTheme="minorEastAsia" w:hAnsi="Times New Roman"/>
          <w:sz w:val="22"/>
        </w:rPr>
        <w:t>)</w:t>
      </w:r>
    </w:p>
    <w:p w14:paraId="5443F17B" w14:textId="0E74CDAC" w:rsidR="001204A8" w:rsidRPr="00611DC3" w:rsidRDefault="00EC3483" w:rsidP="001204A8">
      <w:pPr>
        <w:wordWrap w:val="0"/>
        <w:jc w:val="right"/>
        <w:rPr>
          <w:rFonts w:ascii="Times New Roman" w:hAnsi="Times New Roman"/>
          <w:b/>
          <w:bCs/>
          <w:szCs w:val="22"/>
        </w:rPr>
      </w:pPr>
      <w:r w:rsidRPr="007E2D39">
        <w:rPr>
          <w:rFonts w:ascii="Times New Roman" w:hAnsi="Times New Roman" w:hint="eastAsia"/>
          <w:b/>
          <w:bCs/>
          <w:szCs w:val="22"/>
          <w:highlight w:val="yellow"/>
        </w:rPr>
        <w:t>（英文氏名も</w:t>
      </w:r>
      <w:r w:rsidR="00EB27F7" w:rsidRPr="007E2D39">
        <w:rPr>
          <w:rFonts w:ascii="Times New Roman" w:hAnsi="Times New Roman" w:hint="eastAsia"/>
          <w:b/>
          <w:bCs/>
          <w:szCs w:val="22"/>
          <w:highlight w:val="yellow"/>
        </w:rPr>
        <w:t>掲載決定まで記載しない</w:t>
      </w:r>
      <w:r w:rsidR="001204A8" w:rsidRPr="007E2D39">
        <w:rPr>
          <w:rFonts w:ascii="Times New Roman" w:hAnsi="Times New Roman" w:hint="eastAsia"/>
          <w:b/>
          <w:bCs/>
          <w:szCs w:val="22"/>
          <w:highlight w:val="yellow"/>
        </w:rPr>
        <w:t>）</w:t>
      </w:r>
    </w:p>
    <w:p w14:paraId="23A7A783" w14:textId="77777777" w:rsidR="001204A8" w:rsidRPr="001204A8" w:rsidRDefault="001204A8" w:rsidP="001204A8">
      <w:pPr>
        <w:spacing w:line="240" w:lineRule="atLeast"/>
        <w:jc w:val="right"/>
        <w:rPr>
          <w:rFonts w:ascii="Times New Roman" w:eastAsiaTheme="minorEastAsia" w:hAnsi="Times New Roman"/>
          <w:spacing w:val="-22"/>
          <w:sz w:val="22"/>
        </w:rPr>
      </w:pPr>
    </w:p>
    <w:p w14:paraId="69AC4894" w14:textId="77777777" w:rsidR="0081593B" w:rsidRPr="00827A2A" w:rsidRDefault="0081593B" w:rsidP="0081593B">
      <w:pPr>
        <w:rPr>
          <w:rFonts w:ascii="Times New Roman" w:hAnsi="Times New Roman"/>
          <w:b/>
          <w:szCs w:val="21"/>
        </w:rPr>
      </w:pPr>
      <w:r w:rsidRPr="00827A2A">
        <w:rPr>
          <w:rFonts w:ascii="Times New Roman" w:hAnsi="Times New Roman"/>
          <w:b/>
          <w:szCs w:val="21"/>
        </w:rPr>
        <w:t>Abstract</w:t>
      </w:r>
    </w:p>
    <w:p w14:paraId="147D2B11" w14:textId="4F3900D2" w:rsidR="00EB27F7" w:rsidRDefault="001E40C8" w:rsidP="0081593B">
      <w:pPr>
        <w:rPr>
          <w:rFonts w:ascii="Times New Roman" w:hAnsi="Times New Roman"/>
          <w:szCs w:val="20"/>
        </w:rPr>
      </w:pPr>
      <w:r w:rsidRPr="001E40C8">
        <w:rPr>
          <w:rFonts w:ascii="Times New Roman" w:hAnsi="Times New Roman"/>
          <w:szCs w:val="20"/>
        </w:rPr>
        <w:t>The English abstract should be the translation of the Japanese abstract. The length should be less than 100 words. The font</w:t>
      </w:r>
      <w:r w:rsidR="007E2D39">
        <w:rPr>
          <w:rFonts w:ascii="Times New Roman" w:hAnsi="Times New Roman" w:hint="eastAsia"/>
          <w:szCs w:val="20"/>
        </w:rPr>
        <w:t xml:space="preserve"> for the abstract and following keywords</w:t>
      </w:r>
      <w:r w:rsidRPr="001E40C8">
        <w:rPr>
          <w:rFonts w:ascii="Times New Roman" w:hAnsi="Times New Roman"/>
          <w:szCs w:val="20"/>
        </w:rPr>
        <w:t xml:space="preserve"> </w:t>
      </w:r>
      <w:r w:rsidR="007E2D39">
        <w:rPr>
          <w:rFonts w:ascii="Times New Roman" w:hAnsi="Times New Roman" w:hint="eastAsia"/>
          <w:szCs w:val="20"/>
        </w:rPr>
        <w:t>is</w:t>
      </w:r>
      <w:r w:rsidRPr="001E40C8">
        <w:rPr>
          <w:rFonts w:ascii="Times New Roman" w:hAnsi="Times New Roman"/>
          <w:szCs w:val="20"/>
        </w:rPr>
        <w:t xml:space="preserve"> Times New Roman 10pt. For the title, the first letter of the title, subtitle, and proper names should be capitalized. For author names, the last name should be fully capitalized. Author names and affiliations should not be written until the peer review process is complete. For keywords, only proper names should be capitalized.</w:t>
      </w:r>
      <w:r>
        <w:rPr>
          <w:rFonts w:ascii="Times New Roman" w:hAnsi="Times New Roman" w:hint="eastAsia"/>
          <w:szCs w:val="20"/>
        </w:rPr>
        <w:t xml:space="preserve"> </w:t>
      </w:r>
      <w:r w:rsidR="00C02562" w:rsidRPr="00C02562">
        <w:rPr>
          <w:rFonts w:ascii="Times New Roman" w:hAnsi="Times New Roman"/>
          <w:szCs w:val="20"/>
        </w:rPr>
        <w:t xml:space="preserve">Lorem ipsum dolor </w:t>
      </w:r>
      <w:proofErr w:type="gramStart"/>
      <w:r w:rsidR="00C02562" w:rsidRPr="00C02562">
        <w:rPr>
          <w:rFonts w:ascii="Times New Roman" w:hAnsi="Times New Roman"/>
          <w:szCs w:val="20"/>
        </w:rPr>
        <w:t>sit</w:t>
      </w:r>
      <w:proofErr w:type="gramEnd"/>
      <w:r w:rsidR="00C02562" w:rsidRPr="00C02562">
        <w:rPr>
          <w:rFonts w:ascii="Times New Roman" w:hAnsi="Times New Roman"/>
          <w:szCs w:val="20"/>
        </w:rPr>
        <w:t xml:space="preserve"> </w:t>
      </w:r>
      <w:proofErr w:type="spellStart"/>
      <w:r w:rsidR="00C02562" w:rsidRPr="00C02562">
        <w:rPr>
          <w:rFonts w:ascii="Times New Roman" w:hAnsi="Times New Roman"/>
          <w:szCs w:val="20"/>
        </w:rPr>
        <w:t>amet</w:t>
      </w:r>
      <w:proofErr w:type="spellEnd"/>
      <w:r w:rsidR="00C02562" w:rsidRPr="00C02562">
        <w:rPr>
          <w:rFonts w:ascii="Times New Roman" w:hAnsi="Times New Roman"/>
          <w:szCs w:val="20"/>
        </w:rPr>
        <w:t xml:space="preserve">, </w:t>
      </w:r>
      <w:proofErr w:type="spellStart"/>
      <w:r w:rsidR="00C02562" w:rsidRPr="00C02562">
        <w:rPr>
          <w:rFonts w:ascii="Times New Roman" w:hAnsi="Times New Roman"/>
          <w:szCs w:val="20"/>
        </w:rPr>
        <w:t>consectetur</w:t>
      </w:r>
      <w:proofErr w:type="spellEnd"/>
      <w:r w:rsidR="00C02562" w:rsidRPr="00C02562">
        <w:rPr>
          <w:rFonts w:ascii="Times New Roman" w:hAnsi="Times New Roman"/>
          <w:szCs w:val="20"/>
        </w:rPr>
        <w:t xml:space="preserve"> </w:t>
      </w:r>
      <w:proofErr w:type="spellStart"/>
      <w:r w:rsidR="00C02562" w:rsidRPr="00C02562">
        <w:rPr>
          <w:rFonts w:ascii="Times New Roman" w:hAnsi="Times New Roman"/>
          <w:szCs w:val="20"/>
        </w:rPr>
        <w:t>adipiscing</w:t>
      </w:r>
      <w:proofErr w:type="spellEnd"/>
      <w:r w:rsidR="00C02562" w:rsidRPr="00C02562">
        <w:rPr>
          <w:rFonts w:ascii="Times New Roman" w:hAnsi="Times New Roman"/>
          <w:szCs w:val="20"/>
        </w:rPr>
        <w:t xml:space="preserve"> </w:t>
      </w:r>
      <w:proofErr w:type="spellStart"/>
      <w:r w:rsidR="00C02562" w:rsidRPr="00C02562">
        <w:rPr>
          <w:rFonts w:ascii="Times New Roman" w:hAnsi="Times New Roman"/>
          <w:szCs w:val="20"/>
        </w:rPr>
        <w:t>elit</w:t>
      </w:r>
      <w:proofErr w:type="spellEnd"/>
      <w:r w:rsidR="00C02562" w:rsidRPr="00C02562">
        <w:rPr>
          <w:rFonts w:ascii="Times New Roman" w:hAnsi="Times New Roman"/>
          <w:szCs w:val="20"/>
        </w:rPr>
        <w:t xml:space="preserve">, sed do </w:t>
      </w:r>
      <w:proofErr w:type="spellStart"/>
      <w:r w:rsidR="00C02562" w:rsidRPr="00C02562">
        <w:rPr>
          <w:rFonts w:ascii="Times New Roman" w:hAnsi="Times New Roman"/>
          <w:szCs w:val="20"/>
        </w:rPr>
        <w:t>eiusmod</w:t>
      </w:r>
      <w:proofErr w:type="spellEnd"/>
      <w:r w:rsidR="00C02562" w:rsidRPr="00C02562">
        <w:rPr>
          <w:rFonts w:ascii="Times New Roman" w:hAnsi="Times New Roman"/>
          <w:szCs w:val="20"/>
        </w:rPr>
        <w:t xml:space="preserve"> </w:t>
      </w:r>
      <w:proofErr w:type="spellStart"/>
      <w:r w:rsidR="00C02562" w:rsidRPr="00C02562">
        <w:rPr>
          <w:rFonts w:ascii="Times New Roman" w:hAnsi="Times New Roman"/>
          <w:szCs w:val="20"/>
        </w:rPr>
        <w:t>tempor</w:t>
      </w:r>
      <w:proofErr w:type="spellEnd"/>
      <w:r w:rsidR="00C02562" w:rsidRPr="00C02562">
        <w:rPr>
          <w:rFonts w:ascii="Times New Roman" w:hAnsi="Times New Roman"/>
          <w:szCs w:val="20"/>
        </w:rPr>
        <w:t xml:space="preserve"> </w:t>
      </w:r>
      <w:proofErr w:type="spellStart"/>
      <w:r w:rsidR="00C02562" w:rsidRPr="00C02562">
        <w:rPr>
          <w:rFonts w:ascii="Times New Roman" w:hAnsi="Times New Roman"/>
          <w:szCs w:val="20"/>
        </w:rPr>
        <w:t>incididunt</w:t>
      </w:r>
      <w:proofErr w:type="spellEnd"/>
      <w:r w:rsidR="00C02562" w:rsidRPr="00C02562">
        <w:rPr>
          <w:rFonts w:ascii="Times New Roman" w:hAnsi="Times New Roman"/>
          <w:szCs w:val="20"/>
        </w:rPr>
        <w:t xml:space="preserve"> </w:t>
      </w:r>
      <w:proofErr w:type="spellStart"/>
      <w:r w:rsidR="00C02562" w:rsidRPr="00C02562">
        <w:rPr>
          <w:rFonts w:ascii="Times New Roman" w:hAnsi="Times New Roman"/>
          <w:szCs w:val="20"/>
        </w:rPr>
        <w:t>ut</w:t>
      </w:r>
      <w:proofErr w:type="spellEnd"/>
      <w:r w:rsidR="00C02562" w:rsidRPr="00C02562">
        <w:rPr>
          <w:rFonts w:ascii="Times New Roman" w:hAnsi="Times New Roman"/>
          <w:szCs w:val="20"/>
        </w:rPr>
        <w:t xml:space="preserve"> labore et dolore magna </w:t>
      </w:r>
      <w:proofErr w:type="spellStart"/>
      <w:r w:rsidR="00C02562" w:rsidRPr="00C02562">
        <w:rPr>
          <w:rFonts w:ascii="Times New Roman" w:hAnsi="Times New Roman"/>
          <w:szCs w:val="20"/>
        </w:rPr>
        <w:t>aliqua</w:t>
      </w:r>
      <w:proofErr w:type="spellEnd"/>
      <w:r w:rsidR="00C02562" w:rsidRPr="00C02562">
        <w:rPr>
          <w:rFonts w:ascii="Times New Roman" w:hAnsi="Times New Roman"/>
          <w:szCs w:val="20"/>
        </w:rPr>
        <w:t xml:space="preserve">. </w:t>
      </w:r>
    </w:p>
    <w:p w14:paraId="3F6CDAC6" w14:textId="7923513D" w:rsidR="00114F6A" w:rsidRDefault="00267F4A" w:rsidP="00C0004F">
      <w:pPr>
        <w:rPr>
          <w:rFonts w:ascii="Times New Roman" w:hAnsi="Times New Roman"/>
          <w:color w:val="000000" w:themeColor="text1"/>
          <w:sz w:val="15"/>
          <w:szCs w:val="15"/>
        </w:rPr>
      </w:pPr>
      <w:r w:rsidRPr="00267F4A">
        <w:rPr>
          <w:rFonts w:ascii="Times New Roman" w:hAnsi="Times New Roman"/>
          <w:b/>
          <w:bCs/>
          <w:szCs w:val="20"/>
        </w:rPr>
        <w:t>Keywords</w:t>
      </w:r>
      <w:r w:rsidRPr="00267F4A">
        <w:rPr>
          <w:rFonts w:ascii="Times New Roman" w:hAnsi="Times New Roman"/>
          <w:szCs w:val="20"/>
        </w:rPr>
        <w:t xml:space="preserve">: corporate communication, CSR, </w:t>
      </w:r>
      <w:proofErr w:type="spellStart"/>
      <w:r w:rsidRPr="00267F4A">
        <w:rPr>
          <w:rFonts w:ascii="Times New Roman" w:hAnsi="Times New Roman"/>
          <w:szCs w:val="20"/>
        </w:rPr>
        <w:t>BtoB</w:t>
      </w:r>
      <w:proofErr w:type="spellEnd"/>
      <w:r w:rsidRPr="00267F4A">
        <w:rPr>
          <w:rFonts w:ascii="Times New Roman" w:hAnsi="Times New Roman"/>
          <w:szCs w:val="20"/>
        </w:rPr>
        <w:t xml:space="preserve"> companies, PRSJ, grounded theory approach</w:t>
      </w:r>
    </w:p>
    <w:sectPr w:rsidR="00114F6A" w:rsidSect="00AD5EDA">
      <w:footerReference w:type="default" r:id="rId10"/>
      <w:footerReference w:type="first" r:id="rId11"/>
      <w:type w:val="continuous"/>
      <w:pgSz w:w="11906" w:h="16838" w:code="9"/>
      <w:pgMar w:top="1701" w:right="1418" w:bottom="1418" w:left="1418" w:header="737" w:footer="851" w:gutter="0"/>
      <w:cols w:space="425"/>
      <w:titlePg/>
      <w:docGrid w:type="linesAndChars" w:linePitch="342"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E913" w14:textId="77777777" w:rsidR="00A20157" w:rsidRDefault="00A20157">
      <w:r>
        <w:separator/>
      </w:r>
    </w:p>
  </w:endnote>
  <w:endnote w:type="continuationSeparator" w:id="0">
    <w:p w14:paraId="5F59EDF8" w14:textId="77777777" w:rsidR="00A20157" w:rsidRDefault="00A20157">
      <w:r>
        <w:continuationSeparator/>
      </w:r>
    </w:p>
  </w:endnote>
  <w:endnote w:type="continuationNotice" w:id="1">
    <w:p w14:paraId="025E1514" w14:textId="77777777" w:rsidR="00A20157" w:rsidRDefault="00A20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86752"/>
      <w:docPartObj>
        <w:docPartGallery w:val="Page Numbers (Bottom of Page)"/>
        <w:docPartUnique/>
      </w:docPartObj>
    </w:sdtPr>
    <w:sdtEndPr/>
    <w:sdtContent>
      <w:p w14:paraId="110DB0C2" w14:textId="6234B310" w:rsidR="008F0E83" w:rsidRDefault="008F0E83">
        <w:pPr>
          <w:pStyle w:val="a5"/>
          <w:jc w:val="center"/>
        </w:pPr>
        <w:r>
          <w:fldChar w:fldCharType="begin"/>
        </w:r>
        <w:r>
          <w:instrText>PAGE   \* MERGEFORMAT</w:instrText>
        </w:r>
        <w:r>
          <w:fldChar w:fldCharType="separate"/>
        </w:r>
        <w:r>
          <w:rPr>
            <w:lang w:val="ja-JP"/>
          </w:rPr>
          <w:t>2</w:t>
        </w:r>
        <w:r>
          <w:fldChar w:fldCharType="end"/>
        </w:r>
      </w:p>
    </w:sdtContent>
  </w:sdt>
  <w:p w14:paraId="5662CDEC" w14:textId="77777777" w:rsidR="00A5199E" w:rsidRDefault="00A519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BE52" w14:textId="6823ADA1" w:rsidR="00CD75CB" w:rsidRPr="00C30511" w:rsidRDefault="00CD75CB">
    <w:pPr>
      <w:pStyle w:val="a5"/>
      <w:rPr>
        <w:sz w:val="18"/>
        <w:szCs w:val="22"/>
      </w:rPr>
    </w:pPr>
  </w:p>
  <w:p w14:paraId="3F07FC26" w14:textId="77777777" w:rsidR="002564C1" w:rsidRPr="002564C1" w:rsidRDefault="002564C1" w:rsidP="005748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CA22" w14:textId="77777777" w:rsidR="00A20157" w:rsidRDefault="00A20157">
      <w:r>
        <w:separator/>
      </w:r>
    </w:p>
  </w:footnote>
  <w:footnote w:type="continuationSeparator" w:id="0">
    <w:p w14:paraId="493F3C98" w14:textId="77777777" w:rsidR="00A20157" w:rsidRDefault="00A20157">
      <w:r>
        <w:continuationSeparator/>
      </w:r>
    </w:p>
  </w:footnote>
  <w:footnote w:type="continuationNotice" w:id="1">
    <w:p w14:paraId="3904E122" w14:textId="77777777" w:rsidR="00A20157" w:rsidRDefault="00A20157"/>
  </w:footnote>
  <w:footnote w:id="2">
    <w:p w14:paraId="64383F74" w14:textId="71D32044" w:rsidR="00E66225" w:rsidRPr="00494CB0" w:rsidRDefault="00E66225" w:rsidP="00E66225">
      <w:pPr>
        <w:pStyle w:val="af3"/>
        <w:rPr>
          <w:rFonts w:ascii="Times New Roman" w:hAnsi="Times New Roman"/>
          <w:sz w:val="18"/>
          <w:szCs w:val="18"/>
        </w:rPr>
      </w:pPr>
      <w:r w:rsidRPr="00494CB0">
        <w:rPr>
          <w:rStyle w:val="af5"/>
          <w:rFonts w:ascii="Times New Roman" w:hAnsi="Times New Roman"/>
          <w:sz w:val="18"/>
          <w:szCs w:val="18"/>
          <w:vertAlign w:val="baseline"/>
        </w:rPr>
        <w:footnoteRef/>
      </w:r>
      <w:r w:rsidR="00A4785C" w:rsidRPr="00494CB0">
        <w:rPr>
          <w:rFonts w:ascii="Times New Roman" w:hAnsi="Times New Roman"/>
          <w:sz w:val="18"/>
          <w:szCs w:val="18"/>
        </w:rPr>
        <w:t xml:space="preserve">　</w:t>
      </w:r>
      <w:r w:rsidR="00565154" w:rsidRPr="00494CB0">
        <w:rPr>
          <w:rFonts w:ascii="Times New Roman" w:hAnsi="Times New Roman"/>
          <w:sz w:val="18"/>
          <w:szCs w:val="18"/>
        </w:rPr>
        <w:t>脚注の連番</w:t>
      </w:r>
      <w:r w:rsidRPr="00494CB0">
        <w:rPr>
          <w:rFonts w:ascii="Times New Roman" w:hAnsi="Times New Roman"/>
          <w:sz w:val="18"/>
          <w:szCs w:val="18"/>
        </w:rPr>
        <w:t>については</w:t>
      </w:r>
      <w:r w:rsidR="00565154" w:rsidRPr="00494CB0">
        <w:rPr>
          <w:rFonts w:ascii="Times New Roman" w:hAnsi="Times New Roman"/>
          <w:sz w:val="18"/>
          <w:szCs w:val="18"/>
        </w:rPr>
        <w:t>、</w:t>
      </w:r>
      <w:r w:rsidRPr="00494CB0">
        <w:rPr>
          <w:rFonts w:ascii="Times New Roman" w:hAnsi="Times New Roman"/>
          <w:sz w:val="18"/>
          <w:szCs w:val="18"/>
        </w:rPr>
        <w:t>上付きとせず</w:t>
      </w:r>
      <w:r w:rsidR="002C0F18" w:rsidRPr="00494CB0">
        <w:rPr>
          <w:rFonts w:ascii="Times New Roman" w:hAnsi="Times New Roman"/>
          <w:sz w:val="18"/>
          <w:szCs w:val="18"/>
        </w:rPr>
        <w:t>、</w:t>
      </w:r>
      <w:r w:rsidR="00EA5590" w:rsidRPr="00494CB0">
        <w:rPr>
          <w:rFonts w:ascii="Times New Roman" w:hAnsi="Times New Roman"/>
          <w:sz w:val="18"/>
          <w:szCs w:val="18"/>
        </w:rPr>
        <w:t>脚注の文章</w:t>
      </w:r>
      <w:r w:rsidRPr="00494CB0">
        <w:rPr>
          <w:rFonts w:ascii="Times New Roman" w:hAnsi="Times New Roman"/>
          <w:sz w:val="18"/>
          <w:szCs w:val="18"/>
        </w:rPr>
        <w:t>と同じ</w:t>
      </w:r>
      <w:r w:rsidRPr="00494CB0">
        <w:rPr>
          <w:rFonts w:ascii="Times New Roman" w:hAnsi="Times New Roman"/>
          <w:sz w:val="18"/>
          <w:szCs w:val="18"/>
        </w:rPr>
        <w:t>9pt</w:t>
      </w:r>
      <w:r w:rsidR="002C0F18" w:rsidRPr="00494CB0">
        <w:rPr>
          <w:rFonts w:ascii="Times New Roman" w:hAnsi="Times New Roman"/>
          <w:sz w:val="18"/>
          <w:szCs w:val="18"/>
        </w:rPr>
        <w:t>の</w:t>
      </w:r>
      <w:r w:rsidRPr="00494CB0">
        <w:rPr>
          <w:rFonts w:ascii="Times New Roman" w:hAnsi="Times New Roman"/>
          <w:sz w:val="18"/>
          <w:szCs w:val="18"/>
        </w:rPr>
        <w:t>フォントサイズとする。</w:t>
      </w:r>
      <w:r w:rsidR="001C4274" w:rsidRPr="001C4274">
        <w:rPr>
          <w:rFonts w:ascii="Times New Roman" w:hAnsi="Times New Roman" w:hint="eastAsia"/>
          <w:sz w:val="18"/>
          <w:szCs w:val="18"/>
        </w:rPr>
        <w:t>設定手順：通し番号または脚注全体をハイライトして選択＞ホーム＞フォント設定＞文字飾り「上付き」のチェックを外す。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decimalFullWidth"/>
      <w:suff w:val="nothing"/>
      <w:lvlText w:val="%1．"/>
      <w:lvlJc w:val="left"/>
      <w:rPr>
        <w:b/>
      </w:rPr>
    </w:lvl>
  </w:abstractNum>
  <w:abstractNum w:abstractNumId="1" w15:restartNumberingAfterBreak="0">
    <w:nsid w:val="00000003"/>
    <w:multiLevelType w:val="singleLevel"/>
    <w:tmpl w:val="EC88AA28"/>
    <w:lvl w:ilvl="0">
      <w:start w:val="1"/>
      <w:numFmt w:val="decimalFullWidth"/>
      <w:suff w:val="nothing"/>
      <w:lvlText w:val="%1．"/>
      <w:lvlJc w:val="left"/>
      <w:rPr>
        <w:b/>
      </w:rPr>
    </w:lvl>
  </w:abstractNum>
  <w:abstractNum w:abstractNumId="2" w15:restartNumberingAfterBreak="0">
    <w:nsid w:val="01F42F1C"/>
    <w:multiLevelType w:val="hybridMultilevel"/>
    <w:tmpl w:val="03482640"/>
    <w:lvl w:ilvl="0" w:tplc="3ECA5922">
      <w:start w:val="1"/>
      <w:numFmt w:val="decimalEnclosedCircle"/>
      <w:lvlText w:val="%1"/>
      <w:lvlJc w:val="left"/>
      <w:pPr>
        <w:ind w:left="1080" w:hanging="360"/>
      </w:pPr>
      <w:rPr>
        <w:rFonts w:ascii="Arial" w:eastAsia="ＭＳ 明朝" w:hAnsi="Arial" w:hint="default"/>
      </w:rPr>
    </w:lvl>
    <w:lvl w:ilvl="1" w:tplc="08090019" w:tentative="1">
      <w:start w:val="1"/>
      <w:numFmt w:val="lowerLetter"/>
      <w:lvlText w:val="%2."/>
      <w:lvlJc w:val="left"/>
      <w:pPr>
        <w:ind w:left="401" w:hanging="360"/>
      </w:pPr>
    </w:lvl>
    <w:lvl w:ilvl="2" w:tplc="0809001B" w:tentative="1">
      <w:start w:val="1"/>
      <w:numFmt w:val="lowerRoman"/>
      <w:lvlText w:val="%3."/>
      <w:lvlJc w:val="right"/>
      <w:pPr>
        <w:ind w:left="1121" w:hanging="180"/>
      </w:pPr>
    </w:lvl>
    <w:lvl w:ilvl="3" w:tplc="0809000F" w:tentative="1">
      <w:start w:val="1"/>
      <w:numFmt w:val="decimal"/>
      <w:lvlText w:val="%4."/>
      <w:lvlJc w:val="left"/>
      <w:pPr>
        <w:ind w:left="1841" w:hanging="360"/>
      </w:pPr>
    </w:lvl>
    <w:lvl w:ilvl="4" w:tplc="08090019" w:tentative="1">
      <w:start w:val="1"/>
      <w:numFmt w:val="lowerLetter"/>
      <w:lvlText w:val="%5."/>
      <w:lvlJc w:val="left"/>
      <w:pPr>
        <w:ind w:left="2561" w:hanging="360"/>
      </w:pPr>
    </w:lvl>
    <w:lvl w:ilvl="5" w:tplc="0809001B" w:tentative="1">
      <w:start w:val="1"/>
      <w:numFmt w:val="lowerRoman"/>
      <w:lvlText w:val="%6."/>
      <w:lvlJc w:val="right"/>
      <w:pPr>
        <w:ind w:left="3281" w:hanging="180"/>
      </w:pPr>
    </w:lvl>
    <w:lvl w:ilvl="6" w:tplc="0809000F" w:tentative="1">
      <w:start w:val="1"/>
      <w:numFmt w:val="decimal"/>
      <w:lvlText w:val="%7."/>
      <w:lvlJc w:val="left"/>
      <w:pPr>
        <w:ind w:left="4001" w:hanging="360"/>
      </w:pPr>
    </w:lvl>
    <w:lvl w:ilvl="7" w:tplc="08090019" w:tentative="1">
      <w:start w:val="1"/>
      <w:numFmt w:val="lowerLetter"/>
      <w:lvlText w:val="%8."/>
      <w:lvlJc w:val="left"/>
      <w:pPr>
        <w:ind w:left="4721" w:hanging="360"/>
      </w:pPr>
    </w:lvl>
    <w:lvl w:ilvl="8" w:tplc="0809001B" w:tentative="1">
      <w:start w:val="1"/>
      <w:numFmt w:val="lowerRoman"/>
      <w:lvlText w:val="%9."/>
      <w:lvlJc w:val="right"/>
      <w:pPr>
        <w:ind w:left="5441" w:hanging="180"/>
      </w:pPr>
    </w:lvl>
  </w:abstractNum>
  <w:abstractNum w:abstractNumId="3" w15:restartNumberingAfterBreak="0">
    <w:nsid w:val="26901F73"/>
    <w:multiLevelType w:val="hybridMultilevel"/>
    <w:tmpl w:val="BE9ACD82"/>
    <w:lvl w:ilvl="0" w:tplc="210ACEB6">
      <w:start w:val="1"/>
      <w:numFmt w:val="decimalEnclosedCircle"/>
      <w:lvlText w:val="%1"/>
      <w:lvlJc w:val="left"/>
      <w:pPr>
        <w:ind w:left="581" w:hanging="360"/>
      </w:pPr>
      <w:rPr>
        <w:rFonts w:hint="eastAsia"/>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53261599"/>
    <w:multiLevelType w:val="hybridMultilevel"/>
    <w:tmpl w:val="7D407B12"/>
    <w:lvl w:ilvl="0" w:tplc="A5C8678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DA181B"/>
    <w:multiLevelType w:val="hybridMultilevel"/>
    <w:tmpl w:val="17C2D9B4"/>
    <w:lvl w:ilvl="0" w:tplc="444A3B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2CB3F85"/>
    <w:multiLevelType w:val="hybridMultilevel"/>
    <w:tmpl w:val="096A9282"/>
    <w:lvl w:ilvl="0" w:tplc="79F637E6">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D92B0C"/>
    <w:multiLevelType w:val="hybridMultilevel"/>
    <w:tmpl w:val="A1E69CA2"/>
    <w:lvl w:ilvl="0" w:tplc="0FD6E0A4">
      <w:start w:val="1"/>
      <w:numFmt w:val="decimal"/>
      <w:lvlText w:val="%1."/>
      <w:lvlJc w:val="left"/>
      <w:pPr>
        <w:tabs>
          <w:tab w:val="num" w:pos="1215"/>
        </w:tabs>
        <w:ind w:left="1215" w:hanging="375"/>
      </w:pPr>
      <w:rPr>
        <w:rFonts w:hint="default"/>
      </w:rPr>
    </w:lvl>
    <w:lvl w:ilvl="1" w:tplc="FFF05262">
      <w:start w:val="1"/>
      <w:numFmt w:val="decimal"/>
      <w:lvlText w:val="(%2)"/>
      <w:lvlJc w:val="left"/>
      <w:pPr>
        <w:tabs>
          <w:tab w:val="num" w:pos="1680"/>
        </w:tabs>
        <w:ind w:left="1680" w:hanging="42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7A846FAB"/>
    <w:multiLevelType w:val="multilevel"/>
    <w:tmpl w:val="9E34C6FA"/>
    <w:lvl w:ilvl="0">
      <w:start w:val="1"/>
      <w:numFmt w:val="decimal"/>
      <w:lvlText w:val="%1."/>
      <w:lvlJc w:val="left"/>
      <w:pPr>
        <w:tabs>
          <w:tab w:val="num" w:pos="1215"/>
        </w:tabs>
        <w:ind w:left="1215" w:hanging="375"/>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9" w15:restartNumberingAfterBreak="0">
    <w:nsid w:val="7DB67E21"/>
    <w:multiLevelType w:val="hybridMultilevel"/>
    <w:tmpl w:val="1B5268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2578929">
    <w:abstractNumId w:val="9"/>
  </w:num>
  <w:num w:numId="2" w16cid:durableId="1415974346">
    <w:abstractNumId w:val="4"/>
  </w:num>
  <w:num w:numId="3" w16cid:durableId="1034230743">
    <w:abstractNumId w:val="6"/>
  </w:num>
  <w:num w:numId="4" w16cid:durableId="1792091349">
    <w:abstractNumId w:val="7"/>
  </w:num>
  <w:num w:numId="5" w16cid:durableId="991058383">
    <w:abstractNumId w:val="8"/>
  </w:num>
  <w:num w:numId="6" w16cid:durableId="900024079">
    <w:abstractNumId w:val="5"/>
  </w:num>
  <w:num w:numId="7" w16cid:durableId="292489188">
    <w:abstractNumId w:val="1"/>
  </w:num>
  <w:num w:numId="8" w16cid:durableId="1215508665">
    <w:abstractNumId w:val="0"/>
  </w:num>
  <w:num w:numId="9" w16cid:durableId="1427648791">
    <w:abstractNumId w:val="2"/>
  </w:num>
  <w:num w:numId="10" w16cid:durableId="521668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AD"/>
    <w:rsid w:val="000008F6"/>
    <w:rsid w:val="00002E2F"/>
    <w:rsid w:val="000030CE"/>
    <w:rsid w:val="0001023C"/>
    <w:rsid w:val="000109CA"/>
    <w:rsid w:val="00011754"/>
    <w:rsid w:val="00017F3B"/>
    <w:rsid w:val="000203D2"/>
    <w:rsid w:val="00023138"/>
    <w:rsid w:val="00025465"/>
    <w:rsid w:val="0002596C"/>
    <w:rsid w:val="00025F32"/>
    <w:rsid w:val="00026A5A"/>
    <w:rsid w:val="000333C1"/>
    <w:rsid w:val="000350D5"/>
    <w:rsid w:val="0003612E"/>
    <w:rsid w:val="00042170"/>
    <w:rsid w:val="00053063"/>
    <w:rsid w:val="00054095"/>
    <w:rsid w:val="00054D49"/>
    <w:rsid w:val="000608E7"/>
    <w:rsid w:val="00060DB7"/>
    <w:rsid w:val="00061958"/>
    <w:rsid w:val="0006302B"/>
    <w:rsid w:val="000661B8"/>
    <w:rsid w:val="000774EA"/>
    <w:rsid w:val="00077815"/>
    <w:rsid w:val="000817BD"/>
    <w:rsid w:val="00083B59"/>
    <w:rsid w:val="00084875"/>
    <w:rsid w:val="000A29BD"/>
    <w:rsid w:val="000A5A50"/>
    <w:rsid w:val="000B28A9"/>
    <w:rsid w:val="000B2FE3"/>
    <w:rsid w:val="000B3BF9"/>
    <w:rsid w:val="000C2E08"/>
    <w:rsid w:val="000C5EC0"/>
    <w:rsid w:val="000C6AD5"/>
    <w:rsid w:val="000D4413"/>
    <w:rsid w:val="000D7E9D"/>
    <w:rsid w:val="000E4A39"/>
    <w:rsid w:val="001003DF"/>
    <w:rsid w:val="001029B3"/>
    <w:rsid w:val="001048A4"/>
    <w:rsid w:val="001067B7"/>
    <w:rsid w:val="001071F7"/>
    <w:rsid w:val="00114F6A"/>
    <w:rsid w:val="0011793C"/>
    <w:rsid w:val="001204A8"/>
    <w:rsid w:val="00122279"/>
    <w:rsid w:val="0012317F"/>
    <w:rsid w:val="0012762D"/>
    <w:rsid w:val="001316A5"/>
    <w:rsid w:val="00137122"/>
    <w:rsid w:val="00144F90"/>
    <w:rsid w:val="001461B1"/>
    <w:rsid w:val="00152A50"/>
    <w:rsid w:val="0015499E"/>
    <w:rsid w:val="001773AD"/>
    <w:rsid w:val="00194E1A"/>
    <w:rsid w:val="001960E1"/>
    <w:rsid w:val="00197C4D"/>
    <w:rsid w:val="001A30AE"/>
    <w:rsid w:val="001A749D"/>
    <w:rsid w:val="001B1328"/>
    <w:rsid w:val="001B7258"/>
    <w:rsid w:val="001B73D7"/>
    <w:rsid w:val="001B799C"/>
    <w:rsid w:val="001C3E92"/>
    <w:rsid w:val="001C4274"/>
    <w:rsid w:val="001C67FF"/>
    <w:rsid w:val="001D18BF"/>
    <w:rsid w:val="001D3918"/>
    <w:rsid w:val="001D6BC4"/>
    <w:rsid w:val="001E2C1A"/>
    <w:rsid w:val="001E40C8"/>
    <w:rsid w:val="001F0B05"/>
    <w:rsid w:val="001F2965"/>
    <w:rsid w:val="001F29C2"/>
    <w:rsid w:val="001F5659"/>
    <w:rsid w:val="001F6752"/>
    <w:rsid w:val="001F78A0"/>
    <w:rsid w:val="00204D54"/>
    <w:rsid w:val="002059FA"/>
    <w:rsid w:val="00211A9A"/>
    <w:rsid w:val="00214A0F"/>
    <w:rsid w:val="002229BD"/>
    <w:rsid w:val="0022379B"/>
    <w:rsid w:val="00253FC3"/>
    <w:rsid w:val="00254387"/>
    <w:rsid w:val="00254D51"/>
    <w:rsid w:val="0025587B"/>
    <w:rsid w:val="002564C1"/>
    <w:rsid w:val="002634D1"/>
    <w:rsid w:val="002651DD"/>
    <w:rsid w:val="00267F4A"/>
    <w:rsid w:val="00270154"/>
    <w:rsid w:val="00270F7B"/>
    <w:rsid w:val="00272F84"/>
    <w:rsid w:val="00273A4A"/>
    <w:rsid w:val="00273A5F"/>
    <w:rsid w:val="00275521"/>
    <w:rsid w:val="00296556"/>
    <w:rsid w:val="002A4FDA"/>
    <w:rsid w:val="002B2676"/>
    <w:rsid w:val="002B2F57"/>
    <w:rsid w:val="002C0B1F"/>
    <w:rsid w:val="002C0F18"/>
    <w:rsid w:val="002C4FC9"/>
    <w:rsid w:val="002D10B1"/>
    <w:rsid w:val="002D175F"/>
    <w:rsid w:val="002D59EE"/>
    <w:rsid w:val="002E0E0A"/>
    <w:rsid w:val="002E7250"/>
    <w:rsid w:val="00312620"/>
    <w:rsid w:val="003129DA"/>
    <w:rsid w:val="00313B8F"/>
    <w:rsid w:val="00314F24"/>
    <w:rsid w:val="0032126C"/>
    <w:rsid w:val="003233DC"/>
    <w:rsid w:val="00326B1E"/>
    <w:rsid w:val="00330C31"/>
    <w:rsid w:val="00332C5A"/>
    <w:rsid w:val="00334811"/>
    <w:rsid w:val="00361610"/>
    <w:rsid w:val="0036397D"/>
    <w:rsid w:val="0036467C"/>
    <w:rsid w:val="00367CA7"/>
    <w:rsid w:val="0037375F"/>
    <w:rsid w:val="00381032"/>
    <w:rsid w:val="0038218E"/>
    <w:rsid w:val="003826F8"/>
    <w:rsid w:val="00382EA1"/>
    <w:rsid w:val="00384530"/>
    <w:rsid w:val="003901B6"/>
    <w:rsid w:val="00391600"/>
    <w:rsid w:val="003917D9"/>
    <w:rsid w:val="00396271"/>
    <w:rsid w:val="003A32C4"/>
    <w:rsid w:val="003A3570"/>
    <w:rsid w:val="003A665F"/>
    <w:rsid w:val="003A6E2D"/>
    <w:rsid w:val="003B08D1"/>
    <w:rsid w:val="003B08FD"/>
    <w:rsid w:val="003B32AB"/>
    <w:rsid w:val="003B43CB"/>
    <w:rsid w:val="003B6973"/>
    <w:rsid w:val="003B7BCE"/>
    <w:rsid w:val="003C25D1"/>
    <w:rsid w:val="003D565B"/>
    <w:rsid w:val="003D633E"/>
    <w:rsid w:val="003D68D2"/>
    <w:rsid w:val="003E046F"/>
    <w:rsid w:val="003E2848"/>
    <w:rsid w:val="003F16AB"/>
    <w:rsid w:val="003F5A13"/>
    <w:rsid w:val="0040754F"/>
    <w:rsid w:val="0040797F"/>
    <w:rsid w:val="00407FDD"/>
    <w:rsid w:val="004100DE"/>
    <w:rsid w:val="00412787"/>
    <w:rsid w:val="00415157"/>
    <w:rsid w:val="004167AA"/>
    <w:rsid w:val="00425DDA"/>
    <w:rsid w:val="00431D69"/>
    <w:rsid w:val="00440930"/>
    <w:rsid w:val="0044156C"/>
    <w:rsid w:val="00441AA0"/>
    <w:rsid w:val="0045627D"/>
    <w:rsid w:val="00457702"/>
    <w:rsid w:val="00464CC9"/>
    <w:rsid w:val="00465881"/>
    <w:rsid w:val="00480B20"/>
    <w:rsid w:val="00482B3D"/>
    <w:rsid w:val="004834C2"/>
    <w:rsid w:val="004844A8"/>
    <w:rsid w:val="004855A8"/>
    <w:rsid w:val="00493805"/>
    <w:rsid w:val="00493AD2"/>
    <w:rsid w:val="00494CB0"/>
    <w:rsid w:val="0049582D"/>
    <w:rsid w:val="004A0D07"/>
    <w:rsid w:val="004A1126"/>
    <w:rsid w:val="004B03CD"/>
    <w:rsid w:val="004B0CD4"/>
    <w:rsid w:val="004C373C"/>
    <w:rsid w:val="004D4622"/>
    <w:rsid w:val="004D697B"/>
    <w:rsid w:val="004D7C66"/>
    <w:rsid w:val="004F494B"/>
    <w:rsid w:val="004F62BD"/>
    <w:rsid w:val="005000A1"/>
    <w:rsid w:val="0050081E"/>
    <w:rsid w:val="0050168E"/>
    <w:rsid w:val="00502C8F"/>
    <w:rsid w:val="00512E51"/>
    <w:rsid w:val="005177B0"/>
    <w:rsid w:val="00520212"/>
    <w:rsid w:val="00520637"/>
    <w:rsid w:val="005331F7"/>
    <w:rsid w:val="00535035"/>
    <w:rsid w:val="005366DB"/>
    <w:rsid w:val="00541FD8"/>
    <w:rsid w:val="00553EDC"/>
    <w:rsid w:val="005569A6"/>
    <w:rsid w:val="005575F6"/>
    <w:rsid w:val="00560814"/>
    <w:rsid w:val="0056358D"/>
    <w:rsid w:val="00565154"/>
    <w:rsid w:val="00567940"/>
    <w:rsid w:val="00567A40"/>
    <w:rsid w:val="00574896"/>
    <w:rsid w:val="00585E58"/>
    <w:rsid w:val="005901CA"/>
    <w:rsid w:val="00591557"/>
    <w:rsid w:val="00593AEF"/>
    <w:rsid w:val="00593D18"/>
    <w:rsid w:val="00593F0F"/>
    <w:rsid w:val="00594A69"/>
    <w:rsid w:val="0059641B"/>
    <w:rsid w:val="005A5360"/>
    <w:rsid w:val="005B049F"/>
    <w:rsid w:val="005B1900"/>
    <w:rsid w:val="005B4A24"/>
    <w:rsid w:val="005B689D"/>
    <w:rsid w:val="005B72AE"/>
    <w:rsid w:val="005C1034"/>
    <w:rsid w:val="005C3E5B"/>
    <w:rsid w:val="005D2616"/>
    <w:rsid w:val="005E540C"/>
    <w:rsid w:val="005F10A2"/>
    <w:rsid w:val="005F6227"/>
    <w:rsid w:val="00604601"/>
    <w:rsid w:val="00604697"/>
    <w:rsid w:val="00611377"/>
    <w:rsid w:val="00611DC3"/>
    <w:rsid w:val="00611E3A"/>
    <w:rsid w:val="00615A3D"/>
    <w:rsid w:val="00625824"/>
    <w:rsid w:val="00625D4F"/>
    <w:rsid w:val="00626E1E"/>
    <w:rsid w:val="0063052B"/>
    <w:rsid w:val="00631AC4"/>
    <w:rsid w:val="006351E6"/>
    <w:rsid w:val="00637192"/>
    <w:rsid w:val="0064007C"/>
    <w:rsid w:val="0064087E"/>
    <w:rsid w:val="00643FE5"/>
    <w:rsid w:val="006471C7"/>
    <w:rsid w:val="006476B0"/>
    <w:rsid w:val="006704D9"/>
    <w:rsid w:val="0067330A"/>
    <w:rsid w:val="00675026"/>
    <w:rsid w:val="006779AD"/>
    <w:rsid w:val="0069098A"/>
    <w:rsid w:val="006946A4"/>
    <w:rsid w:val="006A6CA8"/>
    <w:rsid w:val="006B649C"/>
    <w:rsid w:val="006B64E2"/>
    <w:rsid w:val="006C451A"/>
    <w:rsid w:val="006C4BCF"/>
    <w:rsid w:val="006C6087"/>
    <w:rsid w:val="006D4EC2"/>
    <w:rsid w:val="006D65F7"/>
    <w:rsid w:val="006E1251"/>
    <w:rsid w:val="006E3125"/>
    <w:rsid w:val="006E4AF2"/>
    <w:rsid w:val="006F2617"/>
    <w:rsid w:val="006F5113"/>
    <w:rsid w:val="00701489"/>
    <w:rsid w:val="00701C0E"/>
    <w:rsid w:val="007205DF"/>
    <w:rsid w:val="00726427"/>
    <w:rsid w:val="00743EE7"/>
    <w:rsid w:val="00755068"/>
    <w:rsid w:val="007640E1"/>
    <w:rsid w:val="00765CE5"/>
    <w:rsid w:val="0076683D"/>
    <w:rsid w:val="007671BD"/>
    <w:rsid w:val="00770EA8"/>
    <w:rsid w:val="00772E7B"/>
    <w:rsid w:val="007741C8"/>
    <w:rsid w:val="00775057"/>
    <w:rsid w:val="00775ED3"/>
    <w:rsid w:val="007774FF"/>
    <w:rsid w:val="00777A91"/>
    <w:rsid w:val="00780198"/>
    <w:rsid w:val="00782D8C"/>
    <w:rsid w:val="00783809"/>
    <w:rsid w:val="007853A9"/>
    <w:rsid w:val="0079034E"/>
    <w:rsid w:val="00795AA9"/>
    <w:rsid w:val="00795E57"/>
    <w:rsid w:val="007A1C9A"/>
    <w:rsid w:val="007A5B94"/>
    <w:rsid w:val="007A6995"/>
    <w:rsid w:val="007B31B6"/>
    <w:rsid w:val="007B4B47"/>
    <w:rsid w:val="007B6D3F"/>
    <w:rsid w:val="007B73CC"/>
    <w:rsid w:val="007C3605"/>
    <w:rsid w:val="007C746B"/>
    <w:rsid w:val="007D0D9C"/>
    <w:rsid w:val="007D2B22"/>
    <w:rsid w:val="007E2D39"/>
    <w:rsid w:val="007E467E"/>
    <w:rsid w:val="007E5B0F"/>
    <w:rsid w:val="007E7C93"/>
    <w:rsid w:val="007F0C5D"/>
    <w:rsid w:val="00802EFA"/>
    <w:rsid w:val="00807C30"/>
    <w:rsid w:val="00810634"/>
    <w:rsid w:val="00812518"/>
    <w:rsid w:val="0081593B"/>
    <w:rsid w:val="00815D2A"/>
    <w:rsid w:val="00821339"/>
    <w:rsid w:val="00821B14"/>
    <w:rsid w:val="00822924"/>
    <w:rsid w:val="00827416"/>
    <w:rsid w:val="00827A2A"/>
    <w:rsid w:val="008449C4"/>
    <w:rsid w:val="008465B7"/>
    <w:rsid w:val="00856258"/>
    <w:rsid w:val="0086684B"/>
    <w:rsid w:val="00867B27"/>
    <w:rsid w:val="00872374"/>
    <w:rsid w:val="00876A3D"/>
    <w:rsid w:val="0089363B"/>
    <w:rsid w:val="00895958"/>
    <w:rsid w:val="008A284D"/>
    <w:rsid w:val="008B37B2"/>
    <w:rsid w:val="008C0280"/>
    <w:rsid w:val="008D2904"/>
    <w:rsid w:val="008D7A23"/>
    <w:rsid w:val="008E1DFC"/>
    <w:rsid w:val="008F0E83"/>
    <w:rsid w:val="008F3321"/>
    <w:rsid w:val="008F3E5C"/>
    <w:rsid w:val="009007FE"/>
    <w:rsid w:val="0091677D"/>
    <w:rsid w:val="00927E3A"/>
    <w:rsid w:val="00927F80"/>
    <w:rsid w:val="00930DBA"/>
    <w:rsid w:val="009310C6"/>
    <w:rsid w:val="00934564"/>
    <w:rsid w:val="00944342"/>
    <w:rsid w:val="00945E0C"/>
    <w:rsid w:val="0094770B"/>
    <w:rsid w:val="00955022"/>
    <w:rsid w:val="00955934"/>
    <w:rsid w:val="00957FF2"/>
    <w:rsid w:val="009643A9"/>
    <w:rsid w:val="00973164"/>
    <w:rsid w:val="00973B8C"/>
    <w:rsid w:val="009744BC"/>
    <w:rsid w:val="009755C2"/>
    <w:rsid w:val="009829F0"/>
    <w:rsid w:val="00982FE3"/>
    <w:rsid w:val="0099373E"/>
    <w:rsid w:val="0099470F"/>
    <w:rsid w:val="00996C35"/>
    <w:rsid w:val="009A27F0"/>
    <w:rsid w:val="009B4AB4"/>
    <w:rsid w:val="009C0FB8"/>
    <w:rsid w:val="009C2A7D"/>
    <w:rsid w:val="009C6A48"/>
    <w:rsid w:val="009D04ED"/>
    <w:rsid w:val="009D3C5C"/>
    <w:rsid w:val="009E1911"/>
    <w:rsid w:val="009E34AC"/>
    <w:rsid w:val="009E5FF8"/>
    <w:rsid w:val="009F4ED4"/>
    <w:rsid w:val="009F5782"/>
    <w:rsid w:val="009F5E03"/>
    <w:rsid w:val="00A00241"/>
    <w:rsid w:val="00A05083"/>
    <w:rsid w:val="00A073E7"/>
    <w:rsid w:val="00A11084"/>
    <w:rsid w:val="00A126BA"/>
    <w:rsid w:val="00A1343D"/>
    <w:rsid w:val="00A20157"/>
    <w:rsid w:val="00A21785"/>
    <w:rsid w:val="00A22E31"/>
    <w:rsid w:val="00A3295C"/>
    <w:rsid w:val="00A33440"/>
    <w:rsid w:val="00A35733"/>
    <w:rsid w:val="00A454CB"/>
    <w:rsid w:val="00A4785C"/>
    <w:rsid w:val="00A5199E"/>
    <w:rsid w:val="00A540E6"/>
    <w:rsid w:val="00A6364C"/>
    <w:rsid w:val="00A65D6C"/>
    <w:rsid w:val="00A73A5F"/>
    <w:rsid w:val="00A75B40"/>
    <w:rsid w:val="00A90598"/>
    <w:rsid w:val="00A9725B"/>
    <w:rsid w:val="00AA14A9"/>
    <w:rsid w:val="00AA4AFF"/>
    <w:rsid w:val="00AB0901"/>
    <w:rsid w:val="00AB0E24"/>
    <w:rsid w:val="00AB27A2"/>
    <w:rsid w:val="00AB3A95"/>
    <w:rsid w:val="00AB61E0"/>
    <w:rsid w:val="00AC0712"/>
    <w:rsid w:val="00AC1732"/>
    <w:rsid w:val="00AC1D93"/>
    <w:rsid w:val="00AD010F"/>
    <w:rsid w:val="00AD0EFA"/>
    <w:rsid w:val="00AD5D2E"/>
    <w:rsid w:val="00AD5EDA"/>
    <w:rsid w:val="00AE1B7C"/>
    <w:rsid w:val="00AE29E8"/>
    <w:rsid w:val="00AE40F9"/>
    <w:rsid w:val="00AE47CA"/>
    <w:rsid w:val="00AE47E8"/>
    <w:rsid w:val="00AF4E29"/>
    <w:rsid w:val="00AF4F28"/>
    <w:rsid w:val="00B0190D"/>
    <w:rsid w:val="00B06F89"/>
    <w:rsid w:val="00B102C5"/>
    <w:rsid w:val="00B11107"/>
    <w:rsid w:val="00B15893"/>
    <w:rsid w:val="00B17532"/>
    <w:rsid w:val="00B24C24"/>
    <w:rsid w:val="00B33F9E"/>
    <w:rsid w:val="00B37DF0"/>
    <w:rsid w:val="00B4399D"/>
    <w:rsid w:val="00B463F6"/>
    <w:rsid w:val="00B547B0"/>
    <w:rsid w:val="00B63FAB"/>
    <w:rsid w:val="00B73A6E"/>
    <w:rsid w:val="00B74DD7"/>
    <w:rsid w:val="00B81C3F"/>
    <w:rsid w:val="00B82351"/>
    <w:rsid w:val="00B8355F"/>
    <w:rsid w:val="00B95575"/>
    <w:rsid w:val="00BA7E2A"/>
    <w:rsid w:val="00BC7BE9"/>
    <w:rsid w:val="00BD2C34"/>
    <w:rsid w:val="00BD565D"/>
    <w:rsid w:val="00BE4A6D"/>
    <w:rsid w:val="00BF007E"/>
    <w:rsid w:val="00BF7CCA"/>
    <w:rsid w:val="00C0004F"/>
    <w:rsid w:val="00C02562"/>
    <w:rsid w:val="00C02BC3"/>
    <w:rsid w:val="00C111FA"/>
    <w:rsid w:val="00C143CC"/>
    <w:rsid w:val="00C22E00"/>
    <w:rsid w:val="00C30511"/>
    <w:rsid w:val="00C30522"/>
    <w:rsid w:val="00C30BD6"/>
    <w:rsid w:val="00C319C3"/>
    <w:rsid w:val="00C34E49"/>
    <w:rsid w:val="00C37EB1"/>
    <w:rsid w:val="00C45AB0"/>
    <w:rsid w:val="00C46215"/>
    <w:rsid w:val="00C71271"/>
    <w:rsid w:val="00C74353"/>
    <w:rsid w:val="00C74360"/>
    <w:rsid w:val="00C80945"/>
    <w:rsid w:val="00C96EC9"/>
    <w:rsid w:val="00CA18A4"/>
    <w:rsid w:val="00CA194C"/>
    <w:rsid w:val="00CA4DDF"/>
    <w:rsid w:val="00CC0E0C"/>
    <w:rsid w:val="00CC3CFE"/>
    <w:rsid w:val="00CC521A"/>
    <w:rsid w:val="00CC5E69"/>
    <w:rsid w:val="00CD07B0"/>
    <w:rsid w:val="00CD0B93"/>
    <w:rsid w:val="00CD75CB"/>
    <w:rsid w:val="00CD7E6D"/>
    <w:rsid w:val="00CE1BD0"/>
    <w:rsid w:val="00CF478A"/>
    <w:rsid w:val="00CF5A60"/>
    <w:rsid w:val="00CF6DE6"/>
    <w:rsid w:val="00CF793A"/>
    <w:rsid w:val="00D02782"/>
    <w:rsid w:val="00D06FAB"/>
    <w:rsid w:val="00D1281A"/>
    <w:rsid w:val="00D20A84"/>
    <w:rsid w:val="00D23BA4"/>
    <w:rsid w:val="00D25BDB"/>
    <w:rsid w:val="00D3133F"/>
    <w:rsid w:val="00D32BC8"/>
    <w:rsid w:val="00D33791"/>
    <w:rsid w:val="00D34B11"/>
    <w:rsid w:val="00D374E4"/>
    <w:rsid w:val="00D47E3F"/>
    <w:rsid w:val="00D55F1B"/>
    <w:rsid w:val="00D62394"/>
    <w:rsid w:val="00D65ADF"/>
    <w:rsid w:val="00D834DB"/>
    <w:rsid w:val="00D90099"/>
    <w:rsid w:val="00D93DA4"/>
    <w:rsid w:val="00D97C33"/>
    <w:rsid w:val="00D97DDF"/>
    <w:rsid w:val="00DA1206"/>
    <w:rsid w:val="00DA4D26"/>
    <w:rsid w:val="00DB4C1B"/>
    <w:rsid w:val="00DC1289"/>
    <w:rsid w:val="00DC246E"/>
    <w:rsid w:val="00DC2F94"/>
    <w:rsid w:val="00DC4F59"/>
    <w:rsid w:val="00DD4265"/>
    <w:rsid w:val="00DE6422"/>
    <w:rsid w:val="00DE6C4E"/>
    <w:rsid w:val="00E00509"/>
    <w:rsid w:val="00E05E4A"/>
    <w:rsid w:val="00E11B95"/>
    <w:rsid w:val="00E16B43"/>
    <w:rsid w:val="00E20803"/>
    <w:rsid w:val="00E239D2"/>
    <w:rsid w:val="00E27CD6"/>
    <w:rsid w:val="00E304E5"/>
    <w:rsid w:val="00E31AEF"/>
    <w:rsid w:val="00E5166A"/>
    <w:rsid w:val="00E60405"/>
    <w:rsid w:val="00E66225"/>
    <w:rsid w:val="00E669B8"/>
    <w:rsid w:val="00E74986"/>
    <w:rsid w:val="00E74A82"/>
    <w:rsid w:val="00E75551"/>
    <w:rsid w:val="00E86B8B"/>
    <w:rsid w:val="00E86FFE"/>
    <w:rsid w:val="00E963F9"/>
    <w:rsid w:val="00EA4BE1"/>
    <w:rsid w:val="00EA5590"/>
    <w:rsid w:val="00EB20F4"/>
    <w:rsid w:val="00EB27F7"/>
    <w:rsid w:val="00EC1D9A"/>
    <w:rsid w:val="00EC3483"/>
    <w:rsid w:val="00EC6A56"/>
    <w:rsid w:val="00ED2244"/>
    <w:rsid w:val="00ED5E77"/>
    <w:rsid w:val="00EE7481"/>
    <w:rsid w:val="00EF02EE"/>
    <w:rsid w:val="00EF1FEF"/>
    <w:rsid w:val="00EF4ED5"/>
    <w:rsid w:val="00EF538C"/>
    <w:rsid w:val="00F02133"/>
    <w:rsid w:val="00F04586"/>
    <w:rsid w:val="00F10D7D"/>
    <w:rsid w:val="00F27FC6"/>
    <w:rsid w:val="00F31035"/>
    <w:rsid w:val="00F3366A"/>
    <w:rsid w:val="00F355D9"/>
    <w:rsid w:val="00F36EC1"/>
    <w:rsid w:val="00F46495"/>
    <w:rsid w:val="00F464DB"/>
    <w:rsid w:val="00F46D9D"/>
    <w:rsid w:val="00F52ACA"/>
    <w:rsid w:val="00F613DE"/>
    <w:rsid w:val="00F6415D"/>
    <w:rsid w:val="00F647A0"/>
    <w:rsid w:val="00F71335"/>
    <w:rsid w:val="00F77DBC"/>
    <w:rsid w:val="00F80F1B"/>
    <w:rsid w:val="00F900F6"/>
    <w:rsid w:val="00F926B9"/>
    <w:rsid w:val="00FA123B"/>
    <w:rsid w:val="00FA142E"/>
    <w:rsid w:val="00FA1712"/>
    <w:rsid w:val="00FA2771"/>
    <w:rsid w:val="00FA6805"/>
    <w:rsid w:val="00FB2BDC"/>
    <w:rsid w:val="00FC0849"/>
    <w:rsid w:val="00FC13E4"/>
    <w:rsid w:val="00FC3096"/>
    <w:rsid w:val="00FD01DF"/>
    <w:rsid w:val="00FD60FB"/>
    <w:rsid w:val="00FE429C"/>
    <w:rsid w:val="00FE4CFF"/>
    <w:rsid w:val="00FE7BC1"/>
    <w:rsid w:val="00FF284C"/>
    <w:rsid w:val="00FF2B34"/>
    <w:rsid w:val="00FF4C3E"/>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7B2CE"/>
  <w15:docId w15:val="{E0A0AFF8-514A-4CC2-8E7A-A78FE662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69B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kern w:val="2"/>
      <w:sz w:val="21"/>
      <w:szCs w:val="24"/>
    </w:rPr>
  </w:style>
  <w:style w:type="character" w:styleId="a7">
    <w:name w:val="annotation reference"/>
    <w:semiHidden/>
    <w:rPr>
      <w:sz w:val="18"/>
      <w:szCs w:val="18"/>
    </w:rPr>
  </w:style>
  <w:style w:type="paragraph" w:styleId="a8">
    <w:name w:val="annotation text"/>
    <w:basedOn w:val="a"/>
    <w:semiHidden/>
    <w:pPr>
      <w:jc w:val="left"/>
    </w:pPr>
  </w:style>
  <w:style w:type="character" w:customStyle="1" w:styleId="a9">
    <w:name w:val="コメント文字列 (文字)"/>
    <w:rPr>
      <w:kern w:val="2"/>
      <w:sz w:val="21"/>
      <w:szCs w:val="24"/>
    </w:rPr>
  </w:style>
  <w:style w:type="paragraph" w:styleId="aa">
    <w:name w:val="annotation subject"/>
    <w:basedOn w:val="a8"/>
    <w:next w:val="a8"/>
    <w:rPr>
      <w:b/>
      <w:bCs/>
    </w:rPr>
  </w:style>
  <w:style w:type="character" w:customStyle="1" w:styleId="ab">
    <w:name w:val="コメント内容 (文字)"/>
    <w:rPr>
      <w:b/>
      <w:bCs/>
      <w:kern w:val="2"/>
      <w:sz w:val="21"/>
      <w:szCs w:val="24"/>
    </w:rPr>
  </w:style>
  <w:style w:type="paragraph" w:styleId="ac">
    <w:name w:val="Balloon Text"/>
    <w:basedOn w:val="a"/>
    <w:rPr>
      <w:rFonts w:ascii="Arial" w:eastAsia="ＭＳ ゴシック" w:hAnsi="Arial"/>
      <w:sz w:val="18"/>
      <w:szCs w:val="18"/>
    </w:rPr>
  </w:style>
  <w:style w:type="character" w:customStyle="1" w:styleId="ad">
    <w:name w:val="吹き出し (文字)"/>
    <w:rPr>
      <w:rFonts w:ascii="Arial" w:eastAsia="ＭＳ ゴシック" w:hAnsi="Arial" w:cs="Times New Roman"/>
      <w:kern w:val="2"/>
      <w:sz w:val="18"/>
      <w:szCs w:val="18"/>
    </w:rPr>
  </w:style>
  <w:style w:type="paragraph" w:styleId="ae">
    <w:name w:val="Revision"/>
    <w:hidden/>
    <w:semiHidden/>
    <w:rPr>
      <w:kern w:val="2"/>
      <w:sz w:val="21"/>
      <w:szCs w:val="24"/>
    </w:rPr>
  </w:style>
  <w:style w:type="paragraph" w:styleId="af">
    <w:name w:val="Date"/>
    <w:basedOn w:val="a"/>
    <w:next w:val="a"/>
  </w:style>
  <w:style w:type="character" w:customStyle="1" w:styleId="af0">
    <w:name w:val="日付 (文字)"/>
    <w:rPr>
      <w:kern w:val="2"/>
      <w:sz w:val="21"/>
      <w:szCs w:val="24"/>
    </w:rPr>
  </w:style>
  <w:style w:type="character" w:styleId="af1">
    <w:name w:val="Hyperlink"/>
    <w:rPr>
      <w:color w:val="0000FF"/>
      <w:u w:val="single"/>
    </w:rPr>
  </w:style>
  <w:style w:type="table" w:styleId="af2">
    <w:name w:val="Table Grid"/>
    <w:basedOn w:val="a1"/>
    <w:rsid w:val="00AD5D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755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footnote text"/>
    <w:basedOn w:val="a"/>
    <w:link w:val="af4"/>
    <w:uiPriority w:val="99"/>
    <w:rsid w:val="00560814"/>
    <w:pPr>
      <w:snapToGrid w:val="0"/>
      <w:jc w:val="left"/>
    </w:pPr>
  </w:style>
  <w:style w:type="character" w:customStyle="1" w:styleId="af4">
    <w:name w:val="脚注文字列 (文字)"/>
    <w:basedOn w:val="a0"/>
    <w:link w:val="af3"/>
    <w:uiPriority w:val="99"/>
    <w:rsid w:val="00560814"/>
    <w:rPr>
      <w:kern w:val="2"/>
      <w:szCs w:val="24"/>
    </w:rPr>
  </w:style>
  <w:style w:type="character" w:styleId="af5">
    <w:name w:val="footnote reference"/>
    <w:basedOn w:val="a0"/>
    <w:rsid w:val="00560814"/>
    <w:rPr>
      <w:vertAlign w:val="superscript"/>
    </w:rPr>
  </w:style>
  <w:style w:type="paragraph" w:styleId="af6">
    <w:name w:val="List Paragraph"/>
    <w:basedOn w:val="a"/>
    <w:uiPriority w:val="34"/>
    <w:qFormat/>
    <w:rsid w:val="0099470F"/>
    <w:pPr>
      <w:ind w:leftChars="400" w:left="840"/>
    </w:pPr>
  </w:style>
  <w:style w:type="character" w:styleId="af7">
    <w:name w:val="Unresolved Mention"/>
    <w:basedOn w:val="a0"/>
    <w:uiPriority w:val="99"/>
    <w:semiHidden/>
    <w:unhideWhenUsed/>
    <w:rsid w:val="00A11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41024">
      <w:bodyDiv w:val="1"/>
      <w:marLeft w:val="0"/>
      <w:marRight w:val="0"/>
      <w:marTop w:val="0"/>
      <w:marBottom w:val="0"/>
      <w:divBdr>
        <w:top w:val="none" w:sz="0" w:space="0" w:color="auto"/>
        <w:left w:val="none" w:sz="0" w:space="0" w:color="auto"/>
        <w:bottom w:val="none" w:sz="0" w:space="0" w:color="auto"/>
        <w:right w:val="none" w:sz="0" w:space="0" w:color="auto"/>
      </w:divBdr>
      <w:divsChild>
        <w:div w:id="1957175943">
          <w:marLeft w:val="480"/>
          <w:marRight w:val="0"/>
          <w:marTop w:val="0"/>
          <w:marBottom w:val="0"/>
          <w:divBdr>
            <w:top w:val="none" w:sz="0" w:space="0" w:color="auto"/>
            <w:left w:val="none" w:sz="0" w:space="0" w:color="auto"/>
            <w:bottom w:val="none" w:sz="0" w:space="0" w:color="auto"/>
            <w:right w:val="none" w:sz="0" w:space="0" w:color="auto"/>
          </w:divBdr>
          <w:divsChild>
            <w:div w:id="13960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88453">
      <w:bodyDiv w:val="1"/>
      <w:marLeft w:val="0"/>
      <w:marRight w:val="0"/>
      <w:marTop w:val="0"/>
      <w:marBottom w:val="0"/>
      <w:divBdr>
        <w:top w:val="none" w:sz="0" w:space="0" w:color="auto"/>
        <w:left w:val="none" w:sz="0" w:space="0" w:color="auto"/>
        <w:bottom w:val="none" w:sz="0" w:space="0" w:color="auto"/>
        <w:right w:val="none" w:sz="0" w:space="0" w:color="auto"/>
      </w:divBdr>
    </w:div>
    <w:div w:id="2104689950">
      <w:bodyDiv w:val="1"/>
      <w:marLeft w:val="0"/>
      <w:marRight w:val="0"/>
      <w:marTop w:val="0"/>
      <w:marBottom w:val="0"/>
      <w:divBdr>
        <w:top w:val="none" w:sz="0" w:space="0" w:color="auto"/>
        <w:left w:val="none" w:sz="0" w:space="0" w:color="auto"/>
        <w:bottom w:val="none" w:sz="0" w:space="0" w:color="auto"/>
        <w:right w:val="none" w:sz="0" w:space="0" w:color="auto"/>
      </w:divBdr>
      <w:divsChild>
        <w:div w:id="25837439">
          <w:marLeft w:val="480"/>
          <w:marRight w:val="0"/>
          <w:marTop w:val="0"/>
          <w:marBottom w:val="0"/>
          <w:divBdr>
            <w:top w:val="none" w:sz="0" w:space="0" w:color="auto"/>
            <w:left w:val="none" w:sz="0" w:space="0" w:color="auto"/>
            <w:bottom w:val="none" w:sz="0" w:space="0" w:color="auto"/>
            <w:right w:val="none" w:sz="0" w:space="0" w:color="auto"/>
          </w:divBdr>
          <w:divsChild>
            <w:div w:id="3373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ccs.jp/publishing/files/kitei2019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sccs.jp/.assets/toukoutebiki20240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BA22-6ADF-450D-BADE-3F3A6B6B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2522</Words>
  <Characters>3632</Characters>
  <Application>Microsoft Office Word</Application>
  <DocSecurity>0</DocSecurity>
  <Lines>125</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和文タイトル　MSゴシック，太字，12pt</vt:lpstr>
      <vt:lpstr>和文タイトル　MSゴシック，太字，12pt</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Keiko Komahashi</dc:creator>
  <cp:lastModifiedBy>達郎 築地</cp:lastModifiedBy>
  <cp:revision>9</cp:revision>
  <cp:lastPrinted>2025-07-27T14:30:00Z</cp:lastPrinted>
  <dcterms:created xsi:type="dcterms:W3CDTF">2025-08-01T06:24:00Z</dcterms:created>
  <dcterms:modified xsi:type="dcterms:W3CDTF">2026-05-05T04:15:00Z</dcterms:modified>
</cp:coreProperties>
</file>